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AC" w:rsidRDefault="009528AC" w:rsidP="00692568">
      <w:pPr>
        <w:spacing w:after="120" w:line="0" w:lineRule="atLeast"/>
        <w:jc w:val="right"/>
        <w:rPr>
          <w:rFonts w:asciiTheme="minorHAnsi" w:eastAsia="Times New Roman" w:hAnsiTheme="minorHAnsi" w:cs="Calibri"/>
          <w:sz w:val="24"/>
          <w:szCs w:val="24"/>
        </w:rPr>
      </w:pPr>
    </w:p>
    <w:p w:rsidR="00B155E5" w:rsidRDefault="005807A7" w:rsidP="00692568">
      <w:pPr>
        <w:spacing w:after="120" w:line="0" w:lineRule="atLeast"/>
        <w:jc w:val="right"/>
        <w:rPr>
          <w:rFonts w:asciiTheme="minorHAnsi" w:hAnsiTheme="minorHAnsi"/>
          <w:b/>
          <w:bCs/>
          <w:sz w:val="24"/>
          <w:szCs w:val="24"/>
        </w:rPr>
      </w:pPr>
      <w:r w:rsidRPr="00692568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B155E5" w:rsidRPr="00692568">
        <w:rPr>
          <w:rFonts w:asciiTheme="minorHAnsi" w:hAnsiTheme="minorHAnsi"/>
          <w:b/>
          <w:bCs/>
          <w:sz w:val="24"/>
          <w:szCs w:val="24"/>
        </w:rPr>
        <w:t>               P.nr.323/17</w:t>
      </w:r>
    </w:p>
    <w:p w:rsidR="009528AC" w:rsidRPr="00692568" w:rsidRDefault="009528AC" w:rsidP="00692568">
      <w:pPr>
        <w:spacing w:after="120" w:line="0" w:lineRule="atLeast"/>
        <w:jc w:val="right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B155E5" w:rsidRDefault="00B155E5" w:rsidP="009528AC">
      <w:pPr>
        <w:spacing w:after="120" w:line="0" w:lineRule="atLeast"/>
        <w:jc w:val="center"/>
        <w:rPr>
          <w:rFonts w:asciiTheme="minorHAnsi" w:hAnsiTheme="minorHAnsi"/>
          <w:b/>
          <w:bCs/>
          <w:sz w:val="24"/>
          <w:szCs w:val="24"/>
        </w:rPr>
      </w:pPr>
      <w:r w:rsidRPr="00692568">
        <w:rPr>
          <w:rFonts w:asciiTheme="minorHAnsi" w:hAnsiTheme="minorHAnsi"/>
          <w:b/>
          <w:bCs/>
          <w:sz w:val="24"/>
          <w:szCs w:val="24"/>
        </w:rPr>
        <w:t>NË EMËR TË POPULLIT</w:t>
      </w:r>
    </w:p>
    <w:p w:rsidR="009528AC" w:rsidRPr="00692568" w:rsidRDefault="009528AC" w:rsidP="009528AC">
      <w:pPr>
        <w:spacing w:after="120" w:line="0" w:lineRule="atLeast"/>
        <w:jc w:val="center"/>
        <w:rPr>
          <w:rFonts w:asciiTheme="minorHAnsi" w:hAnsiTheme="minorHAnsi"/>
          <w:sz w:val="24"/>
          <w:szCs w:val="24"/>
        </w:rPr>
      </w:pPr>
    </w:p>
    <w:p w:rsidR="00B155E5" w:rsidRPr="00692568" w:rsidRDefault="00B155E5" w:rsidP="00692568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692568">
        <w:rPr>
          <w:rFonts w:asciiTheme="minorHAnsi" w:hAnsiTheme="minorHAnsi"/>
          <w:b/>
          <w:bCs/>
          <w:sz w:val="24"/>
          <w:szCs w:val="24"/>
        </w:rPr>
        <w:t>GJYKATA THEMELORE GJAKOVË/DEGA MALISHEVË-Departamenti i Përgjithshëm,</w:t>
      </w:r>
      <w:r w:rsidRPr="00692568">
        <w:rPr>
          <w:rFonts w:asciiTheme="minorHAnsi" w:hAnsiTheme="minorHAnsi"/>
          <w:sz w:val="24"/>
          <w:szCs w:val="24"/>
        </w:rPr>
        <w:t xml:space="preserve"> </w:t>
      </w:r>
      <w:r w:rsidR="00692568" w:rsidRPr="00692568">
        <w:rPr>
          <w:rFonts w:asciiTheme="minorHAnsi" w:hAnsiTheme="minorHAnsi"/>
          <w:sz w:val="24"/>
          <w:szCs w:val="24"/>
        </w:rPr>
        <w:t>g</w:t>
      </w:r>
      <w:r w:rsidRPr="00692568">
        <w:rPr>
          <w:rFonts w:asciiTheme="minorHAnsi" w:hAnsiTheme="minorHAnsi"/>
          <w:sz w:val="24"/>
          <w:szCs w:val="24"/>
        </w:rPr>
        <w:t>jyqtari i vetëm gjykues Njazi Morina, me zyrtaren ligjore Albane Morina, në lëndën penale kundër të akuzuarit  A</w:t>
      </w:r>
      <w:r w:rsidR="007658F3">
        <w:rPr>
          <w:rFonts w:asciiTheme="minorHAnsi" w:hAnsiTheme="minorHAnsi"/>
          <w:sz w:val="24"/>
          <w:szCs w:val="24"/>
        </w:rPr>
        <w:t>.</w:t>
      </w:r>
      <w:r w:rsidRPr="00692568">
        <w:rPr>
          <w:rFonts w:asciiTheme="minorHAnsi" w:hAnsiTheme="minorHAnsi"/>
          <w:sz w:val="24"/>
          <w:szCs w:val="24"/>
        </w:rPr>
        <w:t xml:space="preserve"> (A</w:t>
      </w:r>
      <w:r w:rsidR="007658F3">
        <w:rPr>
          <w:rFonts w:asciiTheme="minorHAnsi" w:hAnsiTheme="minorHAnsi"/>
          <w:sz w:val="24"/>
          <w:szCs w:val="24"/>
        </w:rPr>
        <w:t>.</w:t>
      </w:r>
      <w:r w:rsidRPr="00692568">
        <w:rPr>
          <w:rFonts w:asciiTheme="minorHAnsi" w:hAnsiTheme="minorHAnsi"/>
          <w:sz w:val="24"/>
          <w:szCs w:val="24"/>
        </w:rPr>
        <w:t>) Sh</w:t>
      </w:r>
      <w:r w:rsidR="007658F3">
        <w:rPr>
          <w:rFonts w:asciiTheme="minorHAnsi" w:hAnsiTheme="minorHAnsi"/>
          <w:sz w:val="24"/>
          <w:szCs w:val="24"/>
        </w:rPr>
        <w:t>.</w:t>
      </w:r>
      <w:r w:rsidRPr="00692568">
        <w:rPr>
          <w:rFonts w:asciiTheme="minorHAnsi" w:hAnsiTheme="minorHAnsi"/>
          <w:sz w:val="24"/>
          <w:szCs w:val="24"/>
        </w:rPr>
        <w:t xml:space="preserve"> nga fshati L</w:t>
      </w:r>
      <w:r w:rsidR="007658F3">
        <w:rPr>
          <w:rFonts w:asciiTheme="minorHAnsi" w:hAnsiTheme="minorHAnsi"/>
          <w:sz w:val="24"/>
          <w:szCs w:val="24"/>
        </w:rPr>
        <w:t>.</w:t>
      </w:r>
      <w:r w:rsidRPr="00692568">
        <w:rPr>
          <w:rFonts w:asciiTheme="minorHAnsi" w:hAnsiTheme="minorHAnsi"/>
          <w:sz w:val="24"/>
          <w:szCs w:val="24"/>
        </w:rPr>
        <w:t>, Komuna e S</w:t>
      </w:r>
      <w:r w:rsidR="007658F3">
        <w:rPr>
          <w:rFonts w:asciiTheme="minorHAnsi" w:hAnsiTheme="minorHAnsi"/>
          <w:sz w:val="24"/>
          <w:szCs w:val="24"/>
        </w:rPr>
        <w:t>.</w:t>
      </w:r>
      <w:r w:rsidRPr="00692568">
        <w:rPr>
          <w:rFonts w:asciiTheme="minorHAnsi" w:hAnsiTheme="minorHAnsi"/>
          <w:sz w:val="24"/>
          <w:szCs w:val="24"/>
        </w:rPr>
        <w:t>, për shkak të veprës penale  rrezikim i trafikut publik nga neni 378 par.6/1 të KP</w:t>
      </w:r>
      <w:r w:rsidR="00692568" w:rsidRPr="00692568">
        <w:rPr>
          <w:rFonts w:asciiTheme="minorHAnsi" w:hAnsiTheme="minorHAnsi"/>
          <w:sz w:val="24"/>
          <w:szCs w:val="24"/>
        </w:rPr>
        <w:t>R</w:t>
      </w:r>
      <w:r w:rsidRPr="00692568">
        <w:rPr>
          <w:rFonts w:asciiTheme="minorHAnsi" w:hAnsiTheme="minorHAnsi"/>
          <w:sz w:val="24"/>
          <w:szCs w:val="24"/>
        </w:rPr>
        <w:t>K-së, sipas aktakuzës të Prokurorisë Themelore në Gjakovë, PP.nr.1027/2017, të datës 26.09.2017, në shqyrtimin filles</w:t>
      </w:r>
      <w:r w:rsidR="00692568" w:rsidRPr="00692568">
        <w:rPr>
          <w:rFonts w:asciiTheme="minorHAnsi" w:hAnsiTheme="minorHAnsi"/>
          <w:sz w:val="24"/>
          <w:szCs w:val="24"/>
        </w:rPr>
        <w:t xml:space="preserve">tar publik, të mbajtur më datën </w:t>
      </w:r>
      <w:r w:rsidRPr="00692568">
        <w:rPr>
          <w:rFonts w:asciiTheme="minorHAnsi" w:hAnsiTheme="minorHAnsi"/>
          <w:sz w:val="24"/>
          <w:szCs w:val="24"/>
        </w:rPr>
        <w:t xml:space="preserve">23.01.2019, në prani të prokurorit të shtetit </w:t>
      </w:r>
      <w:proofErr w:type="spellStart"/>
      <w:r w:rsidRPr="00692568">
        <w:rPr>
          <w:rFonts w:asciiTheme="minorHAnsi" w:hAnsiTheme="minorHAnsi"/>
          <w:sz w:val="24"/>
          <w:szCs w:val="24"/>
        </w:rPr>
        <w:t>Enis</w:t>
      </w:r>
      <w:proofErr w:type="spellEnd"/>
      <w:r w:rsidRPr="00692568">
        <w:rPr>
          <w:rFonts w:asciiTheme="minorHAnsi" w:hAnsiTheme="minorHAnsi"/>
          <w:sz w:val="24"/>
          <w:szCs w:val="24"/>
        </w:rPr>
        <w:t xml:space="preserve"> Gashi, të akuzuarit  A</w:t>
      </w:r>
      <w:r w:rsidR="007658F3">
        <w:rPr>
          <w:rFonts w:asciiTheme="minorHAnsi" w:hAnsiTheme="minorHAnsi"/>
          <w:sz w:val="24"/>
          <w:szCs w:val="24"/>
        </w:rPr>
        <w:t>.</w:t>
      </w:r>
      <w:r w:rsidRPr="00692568">
        <w:rPr>
          <w:rFonts w:asciiTheme="minorHAnsi" w:hAnsiTheme="minorHAnsi"/>
          <w:sz w:val="24"/>
          <w:szCs w:val="24"/>
        </w:rPr>
        <w:t xml:space="preserve"> Sh</w:t>
      </w:r>
      <w:r w:rsidR="007658F3">
        <w:rPr>
          <w:rFonts w:asciiTheme="minorHAnsi" w:hAnsiTheme="minorHAnsi"/>
          <w:sz w:val="24"/>
          <w:szCs w:val="24"/>
        </w:rPr>
        <w:t>.</w:t>
      </w:r>
      <w:r w:rsidRPr="00692568">
        <w:rPr>
          <w:rFonts w:asciiTheme="minorHAnsi" w:hAnsiTheme="minorHAnsi"/>
          <w:sz w:val="24"/>
          <w:szCs w:val="24"/>
        </w:rPr>
        <w:t>, më datën 25.01.2019 mori dhe publikisht shpalli këtë</w:t>
      </w:r>
      <w:r w:rsidR="00692568" w:rsidRPr="00692568">
        <w:rPr>
          <w:rFonts w:asciiTheme="minorHAnsi" w:hAnsiTheme="minorHAnsi"/>
          <w:sz w:val="24"/>
          <w:szCs w:val="24"/>
        </w:rPr>
        <w:t xml:space="preserve"> </w:t>
      </w:r>
      <w:r w:rsidRPr="00692568">
        <w:rPr>
          <w:rFonts w:asciiTheme="minorHAnsi" w:hAnsiTheme="minorHAnsi"/>
          <w:sz w:val="24"/>
          <w:szCs w:val="24"/>
        </w:rPr>
        <w:t>:</w:t>
      </w:r>
    </w:p>
    <w:p w:rsidR="009528AC" w:rsidRDefault="009528AC" w:rsidP="009528AC">
      <w:pPr>
        <w:spacing w:line="0" w:lineRule="atLeast"/>
        <w:rPr>
          <w:rFonts w:asciiTheme="minorHAnsi" w:hAnsiTheme="minorHAnsi"/>
          <w:b/>
          <w:bCs/>
          <w:sz w:val="24"/>
          <w:szCs w:val="24"/>
        </w:rPr>
      </w:pPr>
    </w:p>
    <w:p w:rsidR="009528AC" w:rsidRDefault="009528AC" w:rsidP="009528AC">
      <w:pPr>
        <w:spacing w:line="0" w:lineRule="atLeast"/>
        <w:rPr>
          <w:rFonts w:asciiTheme="minorHAnsi" w:hAnsiTheme="minorHAnsi"/>
          <w:b/>
          <w:bCs/>
          <w:sz w:val="24"/>
          <w:szCs w:val="24"/>
        </w:rPr>
      </w:pPr>
    </w:p>
    <w:p w:rsidR="00B155E5" w:rsidRPr="00692568" w:rsidRDefault="00B155E5" w:rsidP="009528AC">
      <w:pPr>
        <w:spacing w:line="0" w:lineRule="atLeast"/>
        <w:jc w:val="center"/>
        <w:rPr>
          <w:rFonts w:asciiTheme="minorHAnsi" w:hAnsiTheme="minorHAnsi"/>
          <w:sz w:val="24"/>
          <w:szCs w:val="24"/>
        </w:rPr>
      </w:pPr>
      <w:r w:rsidRPr="00692568">
        <w:rPr>
          <w:rFonts w:asciiTheme="minorHAnsi" w:hAnsiTheme="minorHAnsi"/>
          <w:b/>
          <w:bCs/>
          <w:sz w:val="24"/>
          <w:szCs w:val="24"/>
        </w:rPr>
        <w:t>A K T G J Y K I M</w:t>
      </w:r>
    </w:p>
    <w:p w:rsidR="00B155E5" w:rsidRPr="00692568" w:rsidRDefault="00692568" w:rsidP="00692568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akuzuari A</w:t>
      </w:r>
      <w:r w:rsidR="007658F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Sh</w:t>
      </w:r>
      <w:r w:rsidR="007658F3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>, biri i a</w:t>
      </w:r>
      <w:r w:rsidR="007658F3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>, nga e ëma N</w:t>
      </w:r>
      <w:r w:rsidR="007658F3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 xml:space="preserve"> e</w:t>
      </w:r>
      <w:r>
        <w:rPr>
          <w:rFonts w:asciiTheme="minorHAnsi" w:hAnsiTheme="minorHAnsi"/>
          <w:sz w:val="24"/>
          <w:szCs w:val="24"/>
        </w:rPr>
        <w:t xml:space="preserve"> </w:t>
      </w:r>
      <w:r w:rsidR="00B155E5" w:rsidRPr="00692568">
        <w:rPr>
          <w:rFonts w:asciiTheme="minorHAnsi" w:hAnsiTheme="minorHAnsi"/>
          <w:sz w:val="24"/>
          <w:szCs w:val="24"/>
        </w:rPr>
        <w:t>gj</w:t>
      </w:r>
      <w:r>
        <w:rPr>
          <w:rFonts w:asciiTheme="minorHAnsi" w:hAnsiTheme="minorHAnsi"/>
          <w:sz w:val="24"/>
          <w:szCs w:val="24"/>
        </w:rPr>
        <w:t>inisë S</w:t>
      </w:r>
      <w:r w:rsidR="007658F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, i lindur më datën </w:t>
      </w:r>
      <w:r w:rsidR="007658F3">
        <w:rPr>
          <w:rFonts w:asciiTheme="minorHAnsi" w:hAnsiTheme="minorHAnsi"/>
          <w:sz w:val="24"/>
          <w:szCs w:val="24"/>
        </w:rPr>
        <w:t>....</w:t>
      </w:r>
      <w:r w:rsidR="00B155E5" w:rsidRPr="00692568">
        <w:rPr>
          <w:rFonts w:asciiTheme="minorHAnsi" w:hAnsiTheme="minorHAnsi"/>
          <w:sz w:val="24"/>
          <w:szCs w:val="24"/>
        </w:rPr>
        <w:t>, në fshatin L</w:t>
      </w:r>
      <w:r w:rsidR="007658F3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 xml:space="preserve">, Komuna  </w:t>
      </w:r>
      <w:r w:rsidRPr="00692568">
        <w:rPr>
          <w:rFonts w:asciiTheme="minorHAnsi" w:hAnsiTheme="minorHAnsi"/>
          <w:sz w:val="24"/>
          <w:szCs w:val="24"/>
        </w:rPr>
        <w:t>S</w:t>
      </w:r>
      <w:r w:rsidR="007658F3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 xml:space="preserve">, shqiptar, shtetas i R. së Kosovës, i martuar, i ati i </w:t>
      </w:r>
      <w:r w:rsidR="007658F3">
        <w:rPr>
          <w:rFonts w:asciiTheme="minorHAnsi" w:hAnsiTheme="minorHAnsi"/>
          <w:sz w:val="24"/>
          <w:szCs w:val="24"/>
        </w:rPr>
        <w:t>...</w:t>
      </w:r>
      <w:r w:rsidR="00B155E5" w:rsidRPr="00692568">
        <w:rPr>
          <w:rFonts w:asciiTheme="minorHAnsi" w:hAnsiTheme="minorHAnsi"/>
          <w:sz w:val="24"/>
          <w:szCs w:val="24"/>
        </w:rPr>
        <w:t xml:space="preserve"> fëmije, më parë i pa dënuar, ka të kryer  shkollën </w:t>
      </w:r>
      <w:r>
        <w:rPr>
          <w:rFonts w:asciiTheme="minorHAnsi" w:hAnsiTheme="minorHAnsi"/>
          <w:sz w:val="24"/>
          <w:szCs w:val="24"/>
        </w:rPr>
        <w:t>e mesme në S</w:t>
      </w:r>
      <w:r w:rsidR="007658F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, i pa punë</w:t>
      </w:r>
      <w:r w:rsidR="00B155E5" w:rsidRPr="00692568">
        <w:rPr>
          <w:rFonts w:asciiTheme="minorHAnsi" w:hAnsiTheme="minorHAnsi"/>
          <w:sz w:val="24"/>
          <w:szCs w:val="24"/>
        </w:rPr>
        <w:t xml:space="preserve">, i  pa dënuar më parë, deklaroj se të gjitha të dhënat e identitetit tim jap nën betim. </w:t>
      </w:r>
    </w:p>
    <w:p w:rsidR="009528AC" w:rsidRPr="00692568" w:rsidRDefault="009528AC" w:rsidP="00692568">
      <w:pPr>
        <w:spacing w:line="0" w:lineRule="atLeast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9528AC" w:rsidRDefault="00B155E5" w:rsidP="009528AC">
      <w:pPr>
        <w:spacing w:line="0" w:lineRule="atLeast"/>
        <w:jc w:val="center"/>
        <w:rPr>
          <w:rFonts w:asciiTheme="minorHAnsi" w:hAnsiTheme="minorHAnsi"/>
          <w:sz w:val="24"/>
          <w:szCs w:val="24"/>
        </w:rPr>
      </w:pPr>
      <w:r w:rsidRPr="00692568">
        <w:rPr>
          <w:rFonts w:asciiTheme="minorHAnsi" w:hAnsiTheme="minorHAnsi"/>
          <w:b/>
          <w:bCs/>
          <w:sz w:val="24"/>
          <w:szCs w:val="24"/>
        </w:rPr>
        <w:t>Ë sh t ë   f a j t o r</w:t>
      </w:r>
    </w:p>
    <w:p w:rsidR="00B155E5" w:rsidRDefault="00B155E5" w:rsidP="009528AC">
      <w:pPr>
        <w:spacing w:line="0" w:lineRule="atLeast"/>
        <w:rPr>
          <w:rFonts w:asciiTheme="minorHAnsi" w:hAnsiTheme="minorHAnsi"/>
          <w:sz w:val="24"/>
          <w:szCs w:val="24"/>
        </w:rPr>
      </w:pPr>
      <w:r w:rsidRPr="00692568">
        <w:rPr>
          <w:rFonts w:asciiTheme="minorHAnsi" w:hAnsiTheme="minorHAnsi"/>
          <w:sz w:val="24"/>
          <w:szCs w:val="24"/>
        </w:rPr>
        <w:t>Për shkak se:</w:t>
      </w:r>
    </w:p>
    <w:p w:rsidR="009528AC" w:rsidRPr="00692568" w:rsidRDefault="009528AC" w:rsidP="009528AC">
      <w:pPr>
        <w:spacing w:line="0" w:lineRule="atLeast"/>
        <w:rPr>
          <w:rFonts w:asciiTheme="minorHAnsi" w:hAnsiTheme="minorHAnsi"/>
          <w:sz w:val="24"/>
          <w:szCs w:val="24"/>
        </w:rPr>
      </w:pPr>
    </w:p>
    <w:p w:rsidR="00B155E5" w:rsidRPr="00692568" w:rsidRDefault="00E46312" w:rsidP="00692568">
      <w:pPr>
        <w:spacing w:after="0" w:line="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 dt.</w:t>
      </w:r>
      <w:r w:rsidR="00B155E5" w:rsidRPr="00692568">
        <w:rPr>
          <w:rFonts w:asciiTheme="minorHAnsi" w:hAnsiTheme="minorHAnsi"/>
          <w:sz w:val="24"/>
          <w:szCs w:val="24"/>
        </w:rPr>
        <w:t xml:space="preserve"> 14.06.2017 rreth orë</w:t>
      </w:r>
      <w:r>
        <w:rPr>
          <w:rFonts w:asciiTheme="minorHAnsi" w:hAnsiTheme="minorHAnsi"/>
          <w:sz w:val="24"/>
          <w:szCs w:val="24"/>
        </w:rPr>
        <w:t xml:space="preserve">s 17:00 </w:t>
      </w:r>
      <w:proofErr w:type="spellStart"/>
      <w:r>
        <w:rPr>
          <w:rFonts w:asciiTheme="minorHAnsi" w:hAnsiTheme="minorHAnsi"/>
          <w:sz w:val="24"/>
          <w:szCs w:val="24"/>
        </w:rPr>
        <w:t>min</w:t>
      </w:r>
      <w:proofErr w:type="spellEnd"/>
      <w:r>
        <w:rPr>
          <w:rFonts w:asciiTheme="minorHAnsi" w:hAnsiTheme="minorHAnsi"/>
          <w:sz w:val="24"/>
          <w:szCs w:val="24"/>
        </w:rPr>
        <w:t>, ne aksin rrugorë “</w:t>
      </w:r>
      <w:proofErr w:type="spellStart"/>
      <w:r w:rsidR="00B155E5" w:rsidRPr="00692568">
        <w:rPr>
          <w:rFonts w:asciiTheme="minorHAnsi" w:hAnsiTheme="minorHAnsi"/>
          <w:sz w:val="24"/>
          <w:szCs w:val="24"/>
        </w:rPr>
        <w:t>Arllat</w:t>
      </w:r>
      <w:proofErr w:type="spellEnd"/>
      <w:r w:rsidR="00B155E5" w:rsidRPr="00692568">
        <w:rPr>
          <w:rFonts w:asciiTheme="minorHAnsi" w:hAnsiTheme="minorHAnsi"/>
          <w:sz w:val="24"/>
          <w:szCs w:val="24"/>
        </w:rPr>
        <w:t xml:space="preserve"> – Malishevë‘’</w:t>
      </w:r>
      <w:r>
        <w:rPr>
          <w:rFonts w:asciiTheme="minorHAnsi" w:hAnsiTheme="minorHAnsi"/>
          <w:sz w:val="24"/>
          <w:szCs w:val="24"/>
        </w:rPr>
        <w:t>,</w:t>
      </w:r>
      <w:r w:rsidR="00B155E5" w:rsidRPr="00692568">
        <w:rPr>
          <w:rFonts w:asciiTheme="minorHAnsi" w:hAnsiTheme="minorHAnsi"/>
          <w:sz w:val="24"/>
          <w:szCs w:val="24"/>
        </w:rPr>
        <w:t xml:space="preserve"> duke drejtuar automjetin e markës “V</w:t>
      </w:r>
      <w:r>
        <w:rPr>
          <w:rFonts w:asciiTheme="minorHAnsi" w:hAnsiTheme="minorHAnsi"/>
          <w:sz w:val="24"/>
          <w:szCs w:val="24"/>
        </w:rPr>
        <w:t xml:space="preserve">W </w:t>
      </w:r>
      <w:proofErr w:type="spellStart"/>
      <w:r w:rsidR="00B155E5" w:rsidRPr="00692568">
        <w:rPr>
          <w:rFonts w:asciiTheme="minorHAnsi" w:hAnsiTheme="minorHAnsi"/>
          <w:sz w:val="24"/>
          <w:szCs w:val="24"/>
        </w:rPr>
        <w:t>Polo</w:t>
      </w:r>
      <w:proofErr w:type="spellEnd"/>
      <w:r w:rsidR="00B155E5" w:rsidRPr="00692568">
        <w:rPr>
          <w:rFonts w:asciiTheme="minorHAnsi" w:hAnsiTheme="minorHAnsi"/>
          <w:sz w:val="24"/>
          <w:szCs w:val="24"/>
        </w:rPr>
        <w:t xml:space="preserve">” tipi “9N” me </w:t>
      </w:r>
      <w:proofErr w:type="spellStart"/>
      <w:r w:rsidR="00B155E5" w:rsidRPr="00692568">
        <w:rPr>
          <w:rFonts w:asciiTheme="minorHAnsi" w:hAnsiTheme="minorHAnsi"/>
          <w:sz w:val="24"/>
          <w:szCs w:val="24"/>
        </w:rPr>
        <w:t>trg</w:t>
      </w:r>
      <w:proofErr w:type="spellEnd"/>
      <w:r w:rsidR="00B155E5" w:rsidRPr="00692568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r</w:t>
      </w:r>
      <w:r w:rsidR="00B155E5" w:rsidRPr="00692568">
        <w:rPr>
          <w:rFonts w:asciiTheme="minorHAnsi" w:hAnsiTheme="minorHAnsi"/>
          <w:sz w:val="24"/>
          <w:szCs w:val="24"/>
        </w:rPr>
        <w:t>egj.</w:t>
      </w:r>
      <w:r>
        <w:rPr>
          <w:rFonts w:asciiTheme="minorHAnsi" w:hAnsiTheme="minorHAnsi"/>
          <w:sz w:val="24"/>
          <w:szCs w:val="24"/>
        </w:rPr>
        <w:t xml:space="preserve"> </w:t>
      </w:r>
      <w:r w:rsidR="00B155E5" w:rsidRPr="00692568">
        <w:rPr>
          <w:rFonts w:asciiTheme="minorHAnsi" w:hAnsiTheme="minorHAnsi"/>
          <w:sz w:val="24"/>
          <w:szCs w:val="24"/>
        </w:rPr>
        <w:t>02-838-CD, me ngjyrë të zezë metalike, pronë e N.</w:t>
      </w:r>
      <w:r w:rsidR="00631430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 xml:space="preserve"> “T</w:t>
      </w:r>
      <w:r w:rsidR="00631430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 xml:space="preserve"> I</w:t>
      </w:r>
      <w:r w:rsidR="00631430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>” S</w:t>
      </w:r>
      <w:r w:rsidR="00631430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 xml:space="preserve"> rr.</w:t>
      </w:r>
      <w:r>
        <w:rPr>
          <w:rFonts w:asciiTheme="minorHAnsi" w:hAnsiTheme="minorHAnsi"/>
          <w:sz w:val="24"/>
          <w:szCs w:val="24"/>
        </w:rPr>
        <w:t xml:space="preserve"> </w:t>
      </w:r>
      <w:r w:rsidR="00B155E5" w:rsidRPr="00692568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>D</w:t>
      </w:r>
      <w:r w:rsidRPr="00692568">
        <w:rPr>
          <w:rFonts w:asciiTheme="minorHAnsi" w:hAnsiTheme="minorHAnsi"/>
          <w:sz w:val="24"/>
          <w:szCs w:val="24"/>
        </w:rPr>
        <w:t>ëshmoret</w:t>
      </w:r>
      <w:r w:rsidR="00B155E5" w:rsidRPr="00692568">
        <w:rPr>
          <w:rFonts w:asciiTheme="minorHAnsi" w:hAnsiTheme="minorHAnsi"/>
          <w:sz w:val="24"/>
          <w:szCs w:val="24"/>
        </w:rPr>
        <w:t xml:space="preserve"> e kombit”. Nuk përshtatet shpejtësinë e lëvizjes </w:t>
      </w:r>
      <w:r w:rsidR="00E466A5" w:rsidRPr="00692568">
        <w:rPr>
          <w:rFonts w:asciiTheme="minorHAnsi" w:hAnsiTheme="minorHAnsi"/>
          <w:sz w:val="24"/>
          <w:szCs w:val="24"/>
        </w:rPr>
        <w:t>kushteve</w:t>
      </w:r>
      <w:r w:rsidR="00B155E5" w:rsidRPr="00692568">
        <w:rPr>
          <w:rFonts w:asciiTheme="minorHAnsi" w:hAnsiTheme="minorHAnsi"/>
          <w:sz w:val="24"/>
          <w:szCs w:val="24"/>
        </w:rPr>
        <w:t xml:space="preserve"> e rrethanave në rrugë e nuk mbanë dist</w:t>
      </w:r>
      <w:r w:rsidR="00E466A5">
        <w:rPr>
          <w:rFonts w:asciiTheme="minorHAnsi" w:hAnsiTheme="minorHAnsi"/>
          <w:sz w:val="24"/>
          <w:szCs w:val="24"/>
        </w:rPr>
        <w:t>ancën e sigurisë në mënyrë që të</w:t>
      </w:r>
      <w:r w:rsidR="00B155E5" w:rsidRPr="00692568">
        <w:rPr>
          <w:rFonts w:asciiTheme="minorHAnsi" w:hAnsiTheme="minorHAnsi"/>
          <w:sz w:val="24"/>
          <w:szCs w:val="24"/>
        </w:rPr>
        <w:t xml:space="preserve"> ndal automjetin para </w:t>
      </w:r>
      <w:r w:rsidR="00E466A5" w:rsidRPr="00692568">
        <w:rPr>
          <w:rFonts w:asciiTheme="minorHAnsi" w:hAnsiTheme="minorHAnsi"/>
          <w:sz w:val="24"/>
          <w:szCs w:val="24"/>
        </w:rPr>
        <w:t>çdo</w:t>
      </w:r>
      <w:r w:rsidR="00B155E5" w:rsidRPr="00692568">
        <w:rPr>
          <w:rFonts w:asciiTheme="minorHAnsi" w:hAnsiTheme="minorHAnsi"/>
          <w:sz w:val="24"/>
          <w:szCs w:val="24"/>
        </w:rPr>
        <w:t xml:space="preserve"> pengese qe paraqitet, e vepron në kundërshtim me nenin 53 </w:t>
      </w:r>
      <w:proofErr w:type="spellStart"/>
      <w:r w:rsidR="00B155E5" w:rsidRPr="00692568">
        <w:rPr>
          <w:rFonts w:asciiTheme="minorHAnsi" w:hAnsiTheme="minorHAnsi"/>
          <w:sz w:val="24"/>
          <w:szCs w:val="24"/>
        </w:rPr>
        <w:t>parag</w:t>
      </w:r>
      <w:proofErr w:type="spellEnd"/>
      <w:r w:rsidR="00B155E5" w:rsidRPr="00692568">
        <w:rPr>
          <w:rFonts w:asciiTheme="minorHAnsi" w:hAnsiTheme="minorHAnsi"/>
          <w:sz w:val="24"/>
          <w:szCs w:val="24"/>
        </w:rPr>
        <w:t>.</w:t>
      </w:r>
      <w:r w:rsidR="00E466A5">
        <w:rPr>
          <w:rFonts w:asciiTheme="minorHAnsi" w:hAnsiTheme="minorHAnsi"/>
          <w:sz w:val="24"/>
          <w:szCs w:val="24"/>
        </w:rPr>
        <w:t xml:space="preserve"> </w:t>
      </w:r>
      <w:r w:rsidR="00B155E5" w:rsidRPr="00692568">
        <w:rPr>
          <w:rFonts w:asciiTheme="minorHAnsi" w:hAnsiTheme="minorHAnsi"/>
          <w:sz w:val="24"/>
          <w:szCs w:val="24"/>
        </w:rPr>
        <w:t>4/1 e lidhur me nenin 54 par .2 /1 pika 1.2 te ligjit nr. 05/L-088 p</w:t>
      </w:r>
      <w:r w:rsidR="00E466A5">
        <w:rPr>
          <w:rFonts w:asciiTheme="minorHAnsi" w:hAnsiTheme="minorHAnsi"/>
          <w:sz w:val="24"/>
          <w:szCs w:val="24"/>
        </w:rPr>
        <w:t>ër rregullat e trafikut rrugorë</w:t>
      </w:r>
      <w:r w:rsidR="00B155E5" w:rsidRPr="00692568">
        <w:rPr>
          <w:rFonts w:asciiTheme="minorHAnsi" w:hAnsiTheme="minorHAnsi"/>
          <w:sz w:val="24"/>
          <w:szCs w:val="24"/>
        </w:rPr>
        <w:t>, as</w:t>
      </w:r>
      <w:r w:rsidR="00E466A5">
        <w:rPr>
          <w:rFonts w:asciiTheme="minorHAnsi" w:hAnsiTheme="minorHAnsi"/>
          <w:sz w:val="24"/>
          <w:szCs w:val="24"/>
        </w:rPr>
        <w:t>htu që rrezikon trafikun publik</w:t>
      </w:r>
      <w:r w:rsidR="00B155E5" w:rsidRPr="00692568">
        <w:rPr>
          <w:rFonts w:asciiTheme="minorHAnsi" w:hAnsiTheme="minorHAnsi"/>
          <w:sz w:val="24"/>
          <w:szCs w:val="24"/>
        </w:rPr>
        <w:t xml:space="preserve">, jetën e </w:t>
      </w:r>
      <w:r w:rsidR="00E466A5" w:rsidRPr="00692568">
        <w:rPr>
          <w:rFonts w:asciiTheme="minorHAnsi" w:hAnsiTheme="minorHAnsi"/>
          <w:sz w:val="24"/>
          <w:szCs w:val="24"/>
        </w:rPr>
        <w:t>njerëzve</w:t>
      </w:r>
      <w:r w:rsidR="00B155E5" w:rsidRPr="00692568">
        <w:rPr>
          <w:rFonts w:asciiTheme="minorHAnsi" w:hAnsiTheme="minorHAnsi"/>
          <w:sz w:val="24"/>
          <w:szCs w:val="24"/>
        </w:rPr>
        <w:t xml:space="preserve"> e pasurinë, nga pakujdesia edhe pse ka qenë i vetëdijshëm se pasoja e ndaluar mundë të shkaktohet nga veprimi apo mosveprimi i tij e me mendjelehtësi mendon se nuk do të shkaktohet ose do e parandaloj dhe pasoja është shkaktuar</w:t>
      </w:r>
      <w:r w:rsidR="0077613D">
        <w:rPr>
          <w:rFonts w:asciiTheme="minorHAnsi" w:hAnsiTheme="minorHAnsi"/>
          <w:sz w:val="24"/>
          <w:szCs w:val="24"/>
        </w:rPr>
        <w:t>, në atë mënyre që me të arritu</w:t>
      </w:r>
      <w:r w:rsidR="00B155E5" w:rsidRPr="00692568">
        <w:rPr>
          <w:rFonts w:asciiTheme="minorHAnsi" w:hAnsiTheme="minorHAnsi"/>
          <w:sz w:val="24"/>
          <w:szCs w:val="24"/>
        </w:rPr>
        <w:t xml:space="preserve">r me automjet ne </w:t>
      </w:r>
      <w:proofErr w:type="spellStart"/>
      <w:r w:rsidR="00B155E5" w:rsidRPr="00692568">
        <w:rPr>
          <w:rFonts w:asciiTheme="minorHAnsi" w:hAnsiTheme="minorHAnsi"/>
          <w:sz w:val="24"/>
          <w:szCs w:val="24"/>
        </w:rPr>
        <w:t>fsh</w:t>
      </w:r>
      <w:proofErr w:type="spellEnd"/>
      <w:r w:rsidR="00B155E5" w:rsidRPr="00692568">
        <w:rPr>
          <w:rFonts w:asciiTheme="minorHAnsi" w:hAnsiTheme="minorHAnsi"/>
          <w:sz w:val="24"/>
          <w:szCs w:val="24"/>
        </w:rPr>
        <w:t>. T</w:t>
      </w:r>
      <w:r w:rsidR="00631430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 xml:space="preserve"> </w:t>
      </w:r>
      <w:r w:rsidR="0077613D">
        <w:rPr>
          <w:rFonts w:asciiTheme="minorHAnsi" w:hAnsiTheme="minorHAnsi"/>
          <w:sz w:val="24"/>
          <w:szCs w:val="24"/>
        </w:rPr>
        <w:t>K</w:t>
      </w:r>
      <w:r w:rsidR="00B155E5" w:rsidRPr="00692568">
        <w:rPr>
          <w:rFonts w:asciiTheme="minorHAnsi" w:hAnsiTheme="minorHAnsi"/>
          <w:sz w:val="24"/>
          <w:szCs w:val="24"/>
        </w:rPr>
        <w:t>.</w:t>
      </w:r>
      <w:r w:rsidR="0077613D">
        <w:rPr>
          <w:rFonts w:asciiTheme="minorHAnsi" w:hAnsiTheme="minorHAnsi"/>
          <w:sz w:val="24"/>
          <w:szCs w:val="24"/>
        </w:rPr>
        <w:t xml:space="preserve"> </w:t>
      </w:r>
      <w:r w:rsidR="00B155E5" w:rsidRPr="00692568">
        <w:rPr>
          <w:rFonts w:asciiTheme="minorHAnsi" w:hAnsiTheme="minorHAnsi"/>
          <w:sz w:val="24"/>
          <w:szCs w:val="24"/>
        </w:rPr>
        <w:t>Malishevë pikër</w:t>
      </w:r>
      <w:r w:rsidR="0077613D">
        <w:rPr>
          <w:rFonts w:asciiTheme="minorHAnsi" w:hAnsiTheme="minorHAnsi"/>
          <w:sz w:val="24"/>
          <w:szCs w:val="24"/>
        </w:rPr>
        <w:t>isht në vendin e quajtur</w:t>
      </w:r>
      <w:r w:rsidR="00B155E5" w:rsidRPr="00692568">
        <w:rPr>
          <w:rFonts w:asciiTheme="minorHAnsi" w:hAnsiTheme="minorHAnsi"/>
          <w:sz w:val="24"/>
          <w:szCs w:val="24"/>
        </w:rPr>
        <w:t xml:space="preserve"> “</w:t>
      </w:r>
      <w:proofErr w:type="spellStart"/>
      <w:r w:rsidR="00B155E5" w:rsidRPr="00692568">
        <w:rPr>
          <w:rFonts w:asciiTheme="minorHAnsi" w:hAnsiTheme="minorHAnsi"/>
          <w:sz w:val="24"/>
          <w:szCs w:val="24"/>
        </w:rPr>
        <w:t>Smonic</w:t>
      </w:r>
      <w:proofErr w:type="spellEnd"/>
      <w:r w:rsidR="00B155E5" w:rsidRPr="00692568">
        <w:rPr>
          <w:rFonts w:asciiTheme="minorHAnsi" w:hAnsiTheme="minorHAnsi"/>
          <w:sz w:val="24"/>
          <w:szCs w:val="24"/>
        </w:rPr>
        <w:t>” me pjesën e parë ballore nga pas e godit automjetin</w:t>
      </w:r>
      <w:r w:rsidR="0077613D">
        <w:rPr>
          <w:rFonts w:asciiTheme="minorHAnsi" w:hAnsiTheme="minorHAnsi"/>
          <w:sz w:val="24"/>
          <w:szCs w:val="24"/>
        </w:rPr>
        <w:t xml:space="preserve"> </w:t>
      </w:r>
      <w:r w:rsidR="00B155E5" w:rsidRPr="00692568">
        <w:rPr>
          <w:rFonts w:asciiTheme="minorHAnsi" w:hAnsiTheme="minorHAnsi"/>
          <w:sz w:val="24"/>
          <w:szCs w:val="24"/>
        </w:rPr>
        <w:t>e</w:t>
      </w:r>
      <w:r w:rsidR="0077613D">
        <w:rPr>
          <w:rFonts w:asciiTheme="minorHAnsi" w:hAnsiTheme="minorHAnsi"/>
          <w:sz w:val="24"/>
          <w:szCs w:val="24"/>
        </w:rPr>
        <w:t xml:space="preserve"> markës “</w:t>
      </w:r>
      <w:proofErr w:type="spellStart"/>
      <w:r w:rsidR="0077613D">
        <w:rPr>
          <w:rFonts w:asciiTheme="minorHAnsi" w:hAnsiTheme="minorHAnsi"/>
          <w:sz w:val="24"/>
          <w:szCs w:val="24"/>
        </w:rPr>
        <w:t>Audi</w:t>
      </w:r>
      <w:proofErr w:type="spellEnd"/>
      <w:r w:rsidR="00B155E5" w:rsidRPr="00692568">
        <w:rPr>
          <w:rFonts w:asciiTheme="minorHAnsi" w:hAnsiTheme="minorHAnsi"/>
          <w:sz w:val="24"/>
          <w:szCs w:val="24"/>
        </w:rPr>
        <w:t>“ tipi “A4</w:t>
      </w:r>
      <w:r w:rsidR="0077613D">
        <w:rPr>
          <w:rFonts w:asciiTheme="minorHAnsi" w:hAnsiTheme="minorHAnsi"/>
          <w:sz w:val="24"/>
          <w:szCs w:val="24"/>
        </w:rPr>
        <w:t>” </w:t>
      </w:r>
      <w:r w:rsidR="00B155E5" w:rsidRPr="00692568">
        <w:rPr>
          <w:rFonts w:asciiTheme="minorHAnsi" w:hAnsiTheme="minorHAnsi"/>
          <w:sz w:val="24"/>
          <w:szCs w:val="24"/>
        </w:rPr>
        <w:t xml:space="preserve">me </w:t>
      </w:r>
      <w:proofErr w:type="spellStart"/>
      <w:r w:rsidR="00B155E5" w:rsidRPr="00692568">
        <w:rPr>
          <w:rFonts w:asciiTheme="minorHAnsi" w:hAnsiTheme="minorHAnsi"/>
          <w:sz w:val="24"/>
          <w:szCs w:val="24"/>
        </w:rPr>
        <w:t>trg</w:t>
      </w:r>
      <w:proofErr w:type="spellEnd"/>
      <w:r w:rsidR="00B155E5" w:rsidRPr="00692568">
        <w:rPr>
          <w:rFonts w:asciiTheme="minorHAnsi" w:hAnsiTheme="minorHAnsi"/>
          <w:sz w:val="24"/>
          <w:szCs w:val="24"/>
        </w:rPr>
        <w:t>.</w:t>
      </w:r>
      <w:r w:rsidR="0077613D">
        <w:rPr>
          <w:rFonts w:asciiTheme="minorHAnsi" w:hAnsiTheme="minorHAnsi"/>
          <w:sz w:val="24"/>
          <w:szCs w:val="24"/>
        </w:rPr>
        <w:t xml:space="preserve"> </w:t>
      </w:r>
      <w:r w:rsidR="00B155E5" w:rsidRPr="00692568">
        <w:rPr>
          <w:rFonts w:asciiTheme="minorHAnsi" w:hAnsiTheme="minorHAnsi"/>
          <w:sz w:val="24"/>
          <w:szCs w:val="24"/>
        </w:rPr>
        <w:t>regj.</w:t>
      </w:r>
      <w:r w:rsidR="0077613D">
        <w:rPr>
          <w:rFonts w:asciiTheme="minorHAnsi" w:hAnsiTheme="minorHAnsi"/>
          <w:sz w:val="24"/>
          <w:szCs w:val="24"/>
        </w:rPr>
        <w:t xml:space="preserve"> </w:t>
      </w:r>
      <w:r w:rsidR="00631430">
        <w:rPr>
          <w:rFonts w:asciiTheme="minorHAnsi" w:hAnsiTheme="minorHAnsi"/>
          <w:sz w:val="24"/>
          <w:szCs w:val="24"/>
        </w:rPr>
        <w:t>....</w:t>
      </w:r>
      <w:r w:rsidR="00B155E5" w:rsidRPr="00692568">
        <w:rPr>
          <w:rFonts w:asciiTheme="minorHAnsi" w:hAnsiTheme="minorHAnsi"/>
          <w:sz w:val="24"/>
          <w:szCs w:val="24"/>
        </w:rPr>
        <w:t>, me</w:t>
      </w:r>
      <w:r w:rsidR="0077613D">
        <w:rPr>
          <w:rFonts w:asciiTheme="minorHAnsi" w:hAnsiTheme="minorHAnsi"/>
          <w:sz w:val="24"/>
          <w:szCs w:val="24"/>
        </w:rPr>
        <w:t xml:space="preserve"> </w:t>
      </w:r>
      <w:r w:rsidR="00B155E5" w:rsidRPr="00692568">
        <w:rPr>
          <w:rFonts w:asciiTheme="minorHAnsi" w:hAnsiTheme="minorHAnsi"/>
          <w:sz w:val="24"/>
          <w:szCs w:val="24"/>
        </w:rPr>
        <w:t>ngjyrë të zezë metalike,</w:t>
      </w:r>
      <w:r w:rsidR="0077613D">
        <w:rPr>
          <w:rFonts w:asciiTheme="minorHAnsi" w:hAnsiTheme="minorHAnsi"/>
          <w:sz w:val="24"/>
          <w:szCs w:val="24"/>
        </w:rPr>
        <w:t xml:space="preserve"> </w:t>
      </w:r>
      <w:r w:rsidR="00B155E5" w:rsidRPr="00692568">
        <w:rPr>
          <w:rFonts w:asciiTheme="minorHAnsi" w:hAnsiTheme="minorHAnsi"/>
          <w:sz w:val="24"/>
          <w:szCs w:val="24"/>
        </w:rPr>
        <w:t>pronë e A</w:t>
      </w:r>
      <w:r w:rsidR="00DC7EF8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 xml:space="preserve"> K</w:t>
      </w:r>
      <w:r w:rsidR="00DC7EF8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 xml:space="preserve"> nga P</w:t>
      </w:r>
      <w:r w:rsidR="00DC7EF8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>  rr.</w:t>
      </w:r>
      <w:r w:rsidR="0077613D">
        <w:rPr>
          <w:rFonts w:asciiTheme="minorHAnsi" w:hAnsiTheme="minorHAnsi"/>
          <w:sz w:val="24"/>
          <w:szCs w:val="24"/>
        </w:rPr>
        <w:t xml:space="preserve"> </w:t>
      </w:r>
      <w:r w:rsidR="00B155E5" w:rsidRPr="00692568">
        <w:rPr>
          <w:rFonts w:asciiTheme="minorHAnsi" w:hAnsiTheme="minorHAnsi"/>
          <w:sz w:val="24"/>
          <w:szCs w:val="24"/>
        </w:rPr>
        <w:t xml:space="preserve">”Agim Qelaj” </w:t>
      </w:r>
      <w:proofErr w:type="spellStart"/>
      <w:r w:rsidR="00B155E5" w:rsidRPr="00692568">
        <w:rPr>
          <w:rFonts w:asciiTheme="minorHAnsi" w:hAnsiTheme="minorHAnsi"/>
          <w:sz w:val="24"/>
          <w:szCs w:val="24"/>
        </w:rPr>
        <w:t>pn</w:t>
      </w:r>
      <w:proofErr w:type="spellEnd"/>
      <w:r w:rsidR="00B155E5" w:rsidRPr="00692568">
        <w:rPr>
          <w:rFonts w:asciiTheme="minorHAnsi" w:hAnsiTheme="minorHAnsi"/>
          <w:sz w:val="24"/>
          <w:szCs w:val="24"/>
        </w:rPr>
        <w:t>, të cilin automjet nga goditja e bartë e duke e bartë me të godet automjetin e markës “V</w:t>
      </w:r>
      <w:r w:rsidR="0077613D">
        <w:rPr>
          <w:rFonts w:asciiTheme="minorHAnsi" w:hAnsiTheme="minorHAnsi"/>
          <w:sz w:val="24"/>
          <w:szCs w:val="24"/>
        </w:rPr>
        <w:t>W</w:t>
      </w:r>
      <w:r w:rsidR="00B155E5" w:rsidRPr="00692568">
        <w:rPr>
          <w:rFonts w:asciiTheme="minorHAnsi" w:hAnsiTheme="minorHAnsi"/>
          <w:sz w:val="24"/>
          <w:szCs w:val="24"/>
        </w:rPr>
        <w:t xml:space="preserve">” tipi  “Pasat”  me </w:t>
      </w:r>
      <w:proofErr w:type="spellStart"/>
      <w:r w:rsidR="00B155E5" w:rsidRPr="00692568">
        <w:rPr>
          <w:rFonts w:asciiTheme="minorHAnsi" w:hAnsiTheme="minorHAnsi"/>
          <w:sz w:val="24"/>
          <w:szCs w:val="24"/>
        </w:rPr>
        <w:t>trg</w:t>
      </w:r>
      <w:proofErr w:type="spellEnd"/>
      <w:r w:rsidR="00B155E5" w:rsidRPr="00692568">
        <w:rPr>
          <w:rFonts w:asciiTheme="minorHAnsi" w:hAnsiTheme="minorHAnsi"/>
          <w:sz w:val="24"/>
          <w:szCs w:val="24"/>
        </w:rPr>
        <w:t xml:space="preserve">. </w:t>
      </w:r>
      <w:r w:rsidR="00B155E5" w:rsidRPr="00692568">
        <w:rPr>
          <w:rFonts w:asciiTheme="minorHAnsi" w:hAnsiTheme="minorHAnsi"/>
          <w:sz w:val="24"/>
          <w:szCs w:val="24"/>
        </w:rPr>
        <w:lastRenderedPageBreak/>
        <w:t>Regj.</w:t>
      </w:r>
      <w:r w:rsidR="00DC7EF8">
        <w:rPr>
          <w:rFonts w:asciiTheme="minorHAnsi" w:hAnsiTheme="minorHAnsi"/>
          <w:sz w:val="24"/>
          <w:szCs w:val="24"/>
        </w:rPr>
        <w:t>...</w:t>
      </w:r>
      <w:r w:rsidR="00B155E5" w:rsidRPr="00692568">
        <w:rPr>
          <w:rFonts w:asciiTheme="minorHAnsi" w:hAnsiTheme="minorHAnsi"/>
          <w:sz w:val="24"/>
          <w:szCs w:val="24"/>
        </w:rPr>
        <w:t>, ngjy</w:t>
      </w:r>
      <w:r w:rsidR="0077613D">
        <w:rPr>
          <w:rFonts w:asciiTheme="minorHAnsi" w:hAnsiTheme="minorHAnsi"/>
          <w:sz w:val="24"/>
          <w:szCs w:val="24"/>
        </w:rPr>
        <w:t>r</w:t>
      </w:r>
      <w:r w:rsidR="00B155E5" w:rsidRPr="00692568">
        <w:rPr>
          <w:rFonts w:asciiTheme="minorHAnsi" w:hAnsiTheme="minorHAnsi"/>
          <w:sz w:val="24"/>
          <w:szCs w:val="24"/>
        </w:rPr>
        <w:t xml:space="preserve">ë e </w:t>
      </w:r>
      <w:r w:rsidR="0077613D" w:rsidRPr="00692568">
        <w:rPr>
          <w:rFonts w:asciiTheme="minorHAnsi" w:hAnsiTheme="minorHAnsi"/>
          <w:sz w:val="24"/>
          <w:szCs w:val="24"/>
        </w:rPr>
        <w:t>kaltër</w:t>
      </w:r>
      <w:r w:rsidR="0077613D">
        <w:rPr>
          <w:rFonts w:asciiTheme="minorHAnsi" w:hAnsiTheme="minorHAnsi"/>
          <w:sz w:val="24"/>
          <w:szCs w:val="24"/>
        </w:rPr>
        <w:t xml:space="preserve"> metalike</w:t>
      </w:r>
      <w:r w:rsidR="00B155E5" w:rsidRPr="00692568">
        <w:rPr>
          <w:rFonts w:asciiTheme="minorHAnsi" w:hAnsiTheme="minorHAnsi"/>
          <w:sz w:val="24"/>
          <w:szCs w:val="24"/>
        </w:rPr>
        <w:t>, e dëmton automjetin të cilin e drejtonte e pasagjerit të tij në automjet birit të tij të dëmtuar O</w:t>
      </w:r>
      <w:r w:rsidR="00DC7EF8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 xml:space="preserve"> (A</w:t>
      </w:r>
      <w:r w:rsidR="00DC7EF8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>) Sh</w:t>
      </w:r>
      <w:r w:rsidR="00DC7EF8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 xml:space="preserve"> nga </w:t>
      </w:r>
      <w:proofErr w:type="spellStart"/>
      <w:r w:rsidR="00B155E5" w:rsidRPr="00692568">
        <w:rPr>
          <w:rFonts w:asciiTheme="minorHAnsi" w:hAnsiTheme="minorHAnsi"/>
          <w:sz w:val="24"/>
          <w:szCs w:val="24"/>
        </w:rPr>
        <w:t>fsh</w:t>
      </w:r>
      <w:proofErr w:type="spellEnd"/>
      <w:r w:rsidR="00B155E5" w:rsidRPr="00692568">
        <w:rPr>
          <w:rFonts w:asciiTheme="minorHAnsi" w:hAnsiTheme="minorHAnsi"/>
          <w:sz w:val="24"/>
          <w:szCs w:val="24"/>
        </w:rPr>
        <w:t>. L</w:t>
      </w:r>
      <w:r w:rsidR="00DC7EF8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 xml:space="preserve">, </w:t>
      </w:r>
      <w:r w:rsidR="0077613D">
        <w:rPr>
          <w:rFonts w:asciiTheme="minorHAnsi" w:hAnsiTheme="minorHAnsi"/>
          <w:sz w:val="24"/>
          <w:szCs w:val="24"/>
        </w:rPr>
        <w:t>K. S</w:t>
      </w:r>
      <w:r w:rsidR="00DC7EF8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>, i sh</w:t>
      </w:r>
      <w:r w:rsidR="0077613D">
        <w:rPr>
          <w:rFonts w:asciiTheme="minorHAnsi" w:hAnsiTheme="minorHAnsi"/>
          <w:sz w:val="24"/>
          <w:szCs w:val="24"/>
        </w:rPr>
        <w:t>kakton lëndime të lehta trupore</w:t>
      </w:r>
      <w:r w:rsidR="00B155E5" w:rsidRPr="00692568">
        <w:rPr>
          <w:rFonts w:asciiTheme="minorHAnsi" w:hAnsiTheme="minorHAnsi"/>
          <w:sz w:val="24"/>
          <w:szCs w:val="24"/>
        </w:rPr>
        <w:t>, ndërsa të dëmtuarve V</w:t>
      </w:r>
      <w:r w:rsidR="00DC7EF8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 xml:space="preserve"> (I</w:t>
      </w:r>
      <w:r w:rsidR="00DC7EF8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 xml:space="preserve"> ) M</w:t>
      </w:r>
      <w:r w:rsidR="00DC7EF8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 xml:space="preserve"> nga M</w:t>
      </w:r>
      <w:r w:rsidR="00DC7EF8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 xml:space="preserve"> rr. “</w:t>
      </w:r>
      <w:proofErr w:type="spellStart"/>
      <w:r w:rsidR="00B155E5" w:rsidRPr="00692568">
        <w:rPr>
          <w:rFonts w:asciiTheme="minorHAnsi" w:hAnsiTheme="minorHAnsi"/>
          <w:sz w:val="24"/>
          <w:szCs w:val="24"/>
        </w:rPr>
        <w:t>Villiam</w:t>
      </w:r>
      <w:proofErr w:type="spellEnd"/>
      <w:r w:rsidR="00B155E5" w:rsidRPr="006925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155E5" w:rsidRPr="00692568">
        <w:rPr>
          <w:rFonts w:asciiTheme="minorHAnsi" w:hAnsiTheme="minorHAnsi"/>
          <w:sz w:val="24"/>
          <w:szCs w:val="24"/>
        </w:rPr>
        <w:t>Voker</w:t>
      </w:r>
      <w:proofErr w:type="spellEnd"/>
      <w:r w:rsidR="00B155E5" w:rsidRPr="00692568">
        <w:rPr>
          <w:rFonts w:asciiTheme="minorHAnsi" w:hAnsiTheme="minorHAnsi"/>
          <w:sz w:val="24"/>
          <w:szCs w:val="24"/>
        </w:rPr>
        <w:t xml:space="preserve">” </w:t>
      </w:r>
      <w:proofErr w:type="spellStart"/>
      <w:r w:rsidR="00B155E5" w:rsidRPr="00692568">
        <w:rPr>
          <w:rFonts w:asciiTheme="minorHAnsi" w:hAnsiTheme="minorHAnsi"/>
          <w:sz w:val="24"/>
          <w:szCs w:val="24"/>
        </w:rPr>
        <w:t>pr</w:t>
      </w:r>
      <w:proofErr w:type="spellEnd"/>
      <w:r w:rsidR="00B155E5" w:rsidRPr="00692568">
        <w:rPr>
          <w:rFonts w:asciiTheme="minorHAnsi" w:hAnsiTheme="minorHAnsi"/>
          <w:sz w:val="24"/>
          <w:szCs w:val="24"/>
        </w:rPr>
        <w:t>, dhe E</w:t>
      </w:r>
      <w:r w:rsidR="00DC7EF8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 xml:space="preserve"> (F</w:t>
      </w:r>
      <w:r w:rsidR="00DC7EF8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>) B</w:t>
      </w:r>
      <w:r w:rsidR="00DC7EF8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 xml:space="preserve"> nga fsha</w:t>
      </w:r>
      <w:r w:rsidR="00DA736F">
        <w:rPr>
          <w:rFonts w:asciiTheme="minorHAnsi" w:hAnsiTheme="minorHAnsi"/>
          <w:sz w:val="24"/>
          <w:szCs w:val="24"/>
        </w:rPr>
        <w:t>t</w:t>
      </w:r>
      <w:r w:rsidR="00B155E5" w:rsidRPr="00692568">
        <w:rPr>
          <w:rFonts w:asciiTheme="minorHAnsi" w:hAnsiTheme="minorHAnsi"/>
          <w:sz w:val="24"/>
          <w:szCs w:val="24"/>
        </w:rPr>
        <w:t xml:space="preserve">i </w:t>
      </w:r>
      <w:r w:rsidR="00DA736F">
        <w:rPr>
          <w:rFonts w:asciiTheme="minorHAnsi" w:hAnsiTheme="minorHAnsi"/>
          <w:sz w:val="24"/>
          <w:szCs w:val="24"/>
        </w:rPr>
        <w:t xml:space="preserve"> A</w:t>
      </w:r>
      <w:r w:rsidR="00DC7EF8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>,</w:t>
      </w:r>
      <w:r w:rsidR="00DA736F">
        <w:rPr>
          <w:rFonts w:asciiTheme="minorHAnsi" w:hAnsiTheme="minorHAnsi"/>
          <w:sz w:val="24"/>
          <w:szCs w:val="24"/>
        </w:rPr>
        <w:t xml:space="preserve"> K. D</w:t>
      </w:r>
      <w:r w:rsidR="00DC7EF8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>, u shkakton dëme materiale në automjet.</w:t>
      </w:r>
    </w:p>
    <w:p w:rsidR="009528AC" w:rsidRDefault="009528AC" w:rsidP="00692568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9528AC" w:rsidRDefault="00B155E5" w:rsidP="00692568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692568">
        <w:rPr>
          <w:rFonts w:asciiTheme="minorHAnsi" w:hAnsiTheme="minorHAnsi"/>
          <w:b/>
          <w:bCs/>
          <w:sz w:val="24"/>
          <w:szCs w:val="24"/>
        </w:rPr>
        <w:t>-</w:t>
      </w:r>
      <w:r w:rsidRPr="00692568">
        <w:rPr>
          <w:rFonts w:asciiTheme="minorHAnsi" w:hAnsiTheme="minorHAnsi"/>
          <w:sz w:val="24"/>
          <w:szCs w:val="24"/>
        </w:rPr>
        <w:t xml:space="preserve">me çka ka kryer veprën penale rrezikim i trafikut publik nga neni 378 </w:t>
      </w:r>
      <w:proofErr w:type="spellStart"/>
      <w:r w:rsidRPr="00692568">
        <w:rPr>
          <w:rFonts w:asciiTheme="minorHAnsi" w:hAnsiTheme="minorHAnsi"/>
          <w:sz w:val="24"/>
          <w:szCs w:val="24"/>
        </w:rPr>
        <w:t>parag</w:t>
      </w:r>
      <w:proofErr w:type="spellEnd"/>
      <w:r w:rsidRPr="00692568">
        <w:rPr>
          <w:rFonts w:asciiTheme="minorHAnsi" w:hAnsiTheme="minorHAnsi"/>
          <w:sz w:val="24"/>
          <w:szCs w:val="24"/>
        </w:rPr>
        <w:t>.</w:t>
      </w:r>
      <w:r w:rsidR="00E60232">
        <w:rPr>
          <w:rFonts w:asciiTheme="minorHAnsi" w:hAnsiTheme="minorHAnsi"/>
          <w:sz w:val="24"/>
          <w:szCs w:val="24"/>
        </w:rPr>
        <w:t xml:space="preserve"> </w:t>
      </w:r>
      <w:r w:rsidRPr="00692568">
        <w:rPr>
          <w:rFonts w:asciiTheme="minorHAnsi" w:hAnsiTheme="minorHAnsi"/>
          <w:sz w:val="24"/>
          <w:szCs w:val="24"/>
        </w:rPr>
        <w:t>6/1  të KP</w:t>
      </w:r>
      <w:r w:rsidR="00E60232">
        <w:rPr>
          <w:rFonts w:asciiTheme="minorHAnsi" w:hAnsiTheme="minorHAnsi"/>
          <w:sz w:val="24"/>
          <w:szCs w:val="24"/>
        </w:rPr>
        <w:t>R</w:t>
      </w:r>
      <w:r w:rsidRPr="00692568">
        <w:rPr>
          <w:rFonts w:asciiTheme="minorHAnsi" w:hAnsiTheme="minorHAnsi"/>
          <w:sz w:val="24"/>
          <w:szCs w:val="24"/>
        </w:rPr>
        <w:t>K-së.</w:t>
      </w:r>
    </w:p>
    <w:p w:rsidR="009528AC" w:rsidRDefault="009528AC" w:rsidP="00692568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B155E5" w:rsidRDefault="00B155E5" w:rsidP="00692568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692568">
        <w:rPr>
          <w:rFonts w:asciiTheme="minorHAnsi" w:hAnsiTheme="minorHAnsi"/>
          <w:sz w:val="24"/>
          <w:szCs w:val="24"/>
        </w:rPr>
        <w:t>Gjykata në bazë të nenit 4,41,49,50,51, 52 par. 5,73,</w:t>
      </w:r>
      <w:r w:rsidR="00E60232">
        <w:rPr>
          <w:rFonts w:asciiTheme="minorHAnsi" w:hAnsiTheme="minorHAnsi"/>
          <w:sz w:val="24"/>
          <w:szCs w:val="24"/>
        </w:rPr>
        <w:t>74,</w:t>
      </w:r>
      <w:r w:rsidRPr="00692568">
        <w:rPr>
          <w:rFonts w:asciiTheme="minorHAnsi" w:hAnsiTheme="minorHAnsi"/>
          <w:sz w:val="24"/>
          <w:szCs w:val="24"/>
        </w:rPr>
        <w:t xml:space="preserve"> dhe nenit 378 </w:t>
      </w:r>
      <w:r w:rsidR="00E60232">
        <w:rPr>
          <w:rFonts w:asciiTheme="minorHAnsi" w:hAnsiTheme="minorHAnsi"/>
          <w:sz w:val="24"/>
          <w:szCs w:val="24"/>
        </w:rPr>
        <w:t>par. 6/1</w:t>
      </w:r>
      <w:r w:rsidRPr="00692568">
        <w:rPr>
          <w:rFonts w:asciiTheme="minorHAnsi" w:hAnsiTheme="minorHAnsi"/>
          <w:sz w:val="24"/>
          <w:szCs w:val="24"/>
        </w:rPr>
        <w:t xml:space="preserve"> të KPRK-së, dhe nenit 365 të KPPK-së i shqipton :</w:t>
      </w:r>
    </w:p>
    <w:p w:rsidR="009528AC" w:rsidRPr="00692568" w:rsidRDefault="009528AC" w:rsidP="00692568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B155E5" w:rsidRPr="00692568" w:rsidRDefault="00B155E5" w:rsidP="00E60232">
      <w:pPr>
        <w:spacing w:after="0" w:line="0" w:lineRule="atLeast"/>
        <w:jc w:val="center"/>
        <w:rPr>
          <w:rFonts w:asciiTheme="minorHAnsi" w:hAnsiTheme="minorHAnsi"/>
          <w:b/>
          <w:bCs/>
          <w:sz w:val="24"/>
          <w:szCs w:val="24"/>
        </w:rPr>
      </w:pPr>
      <w:r w:rsidRPr="00692568">
        <w:rPr>
          <w:rFonts w:asciiTheme="minorHAnsi" w:hAnsiTheme="minorHAnsi"/>
          <w:b/>
          <w:bCs/>
          <w:sz w:val="24"/>
          <w:szCs w:val="24"/>
        </w:rPr>
        <w:t>DËNIMIN ME KUSHT</w:t>
      </w:r>
    </w:p>
    <w:p w:rsidR="00B155E5" w:rsidRPr="00692568" w:rsidRDefault="00B155E5" w:rsidP="00692568">
      <w:pPr>
        <w:spacing w:after="0" w:line="0" w:lineRule="atLeast"/>
        <w:jc w:val="both"/>
        <w:rPr>
          <w:rFonts w:asciiTheme="minorHAnsi" w:hAnsiTheme="minorHAnsi"/>
          <w:sz w:val="24"/>
          <w:szCs w:val="24"/>
        </w:rPr>
      </w:pPr>
    </w:p>
    <w:p w:rsidR="00B155E5" w:rsidRPr="00692568" w:rsidRDefault="00B155E5" w:rsidP="00692568">
      <w:pPr>
        <w:spacing w:after="0" w:line="0" w:lineRule="atLeast"/>
        <w:ind w:firstLine="720"/>
        <w:jc w:val="both"/>
        <w:rPr>
          <w:rFonts w:asciiTheme="minorHAnsi" w:hAnsiTheme="minorHAnsi"/>
          <w:sz w:val="24"/>
          <w:szCs w:val="24"/>
        </w:rPr>
      </w:pPr>
      <w:r w:rsidRPr="00692568">
        <w:rPr>
          <w:rFonts w:asciiTheme="minorHAnsi" w:hAnsiTheme="minorHAnsi"/>
          <w:sz w:val="24"/>
          <w:szCs w:val="24"/>
        </w:rPr>
        <w:t xml:space="preserve">Dënim me burgim në kohëzgjatje prej </w:t>
      </w:r>
      <w:r w:rsidR="00E60232">
        <w:rPr>
          <w:rFonts w:asciiTheme="minorHAnsi" w:hAnsiTheme="minorHAnsi"/>
          <w:sz w:val="24"/>
          <w:szCs w:val="24"/>
        </w:rPr>
        <w:t>gjashtë</w:t>
      </w:r>
      <w:r w:rsidRPr="00692568">
        <w:rPr>
          <w:rFonts w:asciiTheme="minorHAnsi" w:hAnsiTheme="minorHAnsi"/>
          <w:sz w:val="24"/>
          <w:szCs w:val="24"/>
        </w:rPr>
        <w:t xml:space="preserve"> </w:t>
      </w:r>
      <w:r w:rsidR="00E60232">
        <w:rPr>
          <w:rFonts w:asciiTheme="minorHAnsi" w:hAnsiTheme="minorHAnsi"/>
          <w:sz w:val="24"/>
          <w:szCs w:val="24"/>
        </w:rPr>
        <w:t>(6) muajve</w:t>
      </w:r>
      <w:r w:rsidRPr="00692568">
        <w:rPr>
          <w:rFonts w:asciiTheme="minorHAnsi" w:hAnsiTheme="minorHAnsi"/>
          <w:sz w:val="24"/>
          <w:szCs w:val="24"/>
        </w:rPr>
        <w:t>, i cili dënim nuk do të ekzekutohet nëse i akuzuari brenda kohës së verifikimit në afatin prej një (1) viti, nuk kryen ndonjë vepër tjetër penale.</w:t>
      </w:r>
    </w:p>
    <w:p w:rsidR="00B155E5" w:rsidRPr="00692568" w:rsidRDefault="00B155E5" w:rsidP="00692568">
      <w:pPr>
        <w:spacing w:after="0" w:line="0" w:lineRule="atLeast"/>
        <w:ind w:firstLine="72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155E5" w:rsidRDefault="0014273C" w:rsidP="00692568">
      <w:pPr>
        <w:spacing w:after="0" w:line="0" w:lineRule="atLeast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Të</w:t>
      </w:r>
      <w:r w:rsidR="00B155E5" w:rsidRPr="00692568">
        <w:rPr>
          <w:rFonts w:asciiTheme="minorHAnsi" w:hAnsiTheme="minorHAnsi"/>
          <w:sz w:val="24"/>
          <w:szCs w:val="24"/>
        </w:rPr>
        <w:t xml:space="preserve"> dëmtuar</w:t>
      </w:r>
      <w:r>
        <w:rPr>
          <w:rFonts w:asciiTheme="minorHAnsi" w:hAnsiTheme="minorHAnsi"/>
          <w:sz w:val="24"/>
          <w:szCs w:val="24"/>
        </w:rPr>
        <w:t xml:space="preserve">it </w:t>
      </w:r>
      <w:r w:rsidR="00B155E5" w:rsidRPr="00692568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V</w:t>
      </w:r>
      <w:r w:rsidR="00A85059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(I</w:t>
      </w:r>
      <w:r w:rsidR="00A85059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) M</w:t>
      </w:r>
      <w:r w:rsidR="00A85059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nga M</w:t>
      </w:r>
      <w:r w:rsidR="00A85059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Rr. “</w:t>
      </w:r>
      <w:proofErr w:type="spellStart"/>
      <w:r>
        <w:rPr>
          <w:rFonts w:asciiTheme="minorHAnsi" w:hAnsiTheme="minorHAnsi"/>
          <w:sz w:val="24"/>
          <w:szCs w:val="24"/>
        </w:rPr>
        <w:t>Viliam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Voker</w:t>
      </w:r>
      <w:proofErr w:type="spellEnd"/>
      <w:r>
        <w:rPr>
          <w:rFonts w:asciiTheme="minorHAnsi" w:hAnsiTheme="minorHAnsi"/>
          <w:sz w:val="24"/>
          <w:szCs w:val="24"/>
        </w:rPr>
        <w:t>”, dhe E</w:t>
      </w:r>
      <w:r w:rsidR="00A85059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(F</w:t>
      </w:r>
      <w:r w:rsidR="00A85059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) B</w:t>
      </w:r>
      <w:r w:rsidR="00A85059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nga fshati A</w:t>
      </w:r>
      <w:r w:rsidR="00A85059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, Komuna e D</w:t>
      </w:r>
      <w:r w:rsidR="00A85059">
        <w:rPr>
          <w:rFonts w:asciiTheme="minorHAnsi" w:hAnsiTheme="minorHAnsi"/>
          <w:sz w:val="24"/>
          <w:szCs w:val="24"/>
        </w:rPr>
        <w:t>.</w:t>
      </w:r>
      <w:r w:rsidR="00B155E5" w:rsidRPr="00692568">
        <w:rPr>
          <w:rFonts w:asciiTheme="minorHAnsi" w:hAnsiTheme="minorHAnsi"/>
          <w:sz w:val="24"/>
          <w:szCs w:val="24"/>
        </w:rPr>
        <w:t>, për</w:t>
      </w:r>
      <w:r>
        <w:rPr>
          <w:rFonts w:asciiTheme="minorHAnsi" w:hAnsiTheme="minorHAnsi"/>
          <w:sz w:val="24"/>
          <w:szCs w:val="24"/>
        </w:rPr>
        <w:t xml:space="preserve"> realizimin e kërkesave pasurore juridike udhëzohen</w:t>
      </w:r>
      <w:r w:rsidR="00B155E5" w:rsidRPr="00692568">
        <w:rPr>
          <w:rFonts w:asciiTheme="minorHAnsi" w:hAnsiTheme="minorHAnsi"/>
          <w:sz w:val="24"/>
          <w:szCs w:val="24"/>
        </w:rPr>
        <w:t xml:space="preserve"> në kontest civil.</w:t>
      </w:r>
    </w:p>
    <w:p w:rsidR="004E3713" w:rsidRDefault="004E3713" w:rsidP="00692568">
      <w:pPr>
        <w:spacing w:after="0" w:line="0" w:lineRule="atLeast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4E3713" w:rsidRDefault="004E3713" w:rsidP="004E371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71BD0">
        <w:rPr>
          <w:rFonts w:asciiTheme="minorHAnsi" w:eastAsia="Times New Roman" w:hAnsiTheme="minorHAnsi" w:cstheme="minorHAnsi"/>
          <w:sz w:val="24"/>
          <w:szCs w:val="24"/>
        </w:rPr>
        <w:t>Detyrohet i akuzuari që ti paguaj</w:t>
      </w:r>
      <w:r w:rsidRPr="00F71BD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F71BD0">
        <w:rPr>
          <w:rFonts w:asciiTheme="minorHAnsi" w:eastAsia="Times New Roman" w:hAnsiTheme="minorHAnsi" w:cstheme="minorHAnsi"/>
          <w:sz w:val="24"/>
          <w:szCs w:val="24"/>
        </w:rPr>
        <w:t>shpenzimet për ekspertizën e komunikacionit në shumën prej 4</w:t>
      </w:r>
      <w:r>
        <w:rPr>
          <w:rFonts w:asciiTheme="minorHAnsi" w:eastAsia="Times New Roman" w:hAnsiTheme="minorHAnsi" w:cstheme="minorHAnsi"/>
          <w:sz w:val="24"/>
          <w:szCs w:val="24"/>
        </w:rPr>
        <w:t>0</w:t>
      </w:r>
      <w:r w:rsidRPr="00F71BD0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88</w:t>
      </w:r>
      <w:r w:rsidRPr="00F71BD0">
        <w:rPr>
          <w:rFonts w:asciiTheme="minorHAnsi" w:eastAsia="Times New Roman" w:hAnsiTheme="minorHAnsi" w:cstheme="minorHAnsi"/>
          <w:sz w:val="24"/>
          <w:szCs w:val="24"/>
        </w:rPr>
        <w:t xml:space="preserve"> €, shpenzimet për ekspertizën mjek</w:t>
      </w:r>
      <w:r>
        <w:rPr>
          <w:rFonts w:asciiTheme="minorHAnsi" w:eastAsia="Times New Roman" w:hAnsiTheme="minorHAnsi" w:cstheme="minorHAnsi"/>
          <w:sz w:val="24"/>
          <w:szCs w:val="24"/>
        </w:rPr>
        <w:t>o-ligjore</w:t>
      </w:r>
      <w:r w:rsidRPr="00F71BD0">
        <w:rPr>
          <w:rFonts w:asciiTheme="minorHAnsi" w:eastAsia="Times New Roman" w:hAnsiTheme="minorHAnsi" w:cstheme="minorHAnsi"/>
          <w:sz w:val="24"/>
          <w:szCs w:val="24"/>
        </w:rPr>
        <w:t xml:space="preserve"> në shumën prej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50 </w:t>
      </w:r>
      <w:r w:rsidRPr="00F71BD0">
        <w:rPr>
          <w:rFonts w:asciiTheme="minorHAnsi" w:eastAsia="Times New Roman" w:hAnsiTheme="minorHAnsi" w:cstheme="minorHAnsi"/>
          <w:sz w:val="24"/>
          <w:szCs w:val="24"/>
        </w:rPr>
        <w:t xml:space="preserve">€, gjithsej shpenzimet në shumën prej </w:t>
      </w:r>
      <w:r>
        <w:rPr>
          <w:rFonts w:asciiTheme="minorHAnsi" w:eastAsia="Times New Roman" w:hAnsiTheme="minorHAnsi" w:cstheme="minorHAnsi"/>
          <w:sz w:val="24"/>
          <w:szCs w:val="24"/>
        </w:rPr>
        <w:t>90.88</w:t>
      </w:r>
      <w:r w:rsidRPr="00F71BD0">
        <w:rPr>
          <w:rFonts w:asciiTheme="minorHAnsi" w:eastAsia="Times New Roman" w:hAnsiTheme="minorHAnsi" w:cstheme="minorHAnsi"/>
          <w:sz w:val="24"/>
          <w:szCs w:val="24"/>
        </w:rPr>
        <w:t xml:space="preserve"> €, si dhe shpenzimet e paushallit gjyqësorë në shumën prej </w:t>
      </w:r>
      <w:r>
        <w:rPr>
          <w:rFonts w:asciiTheme="minorHAnsi" w:eastAsia="Times New Roman" w:hAnsiTheme="minorHAnsi" w:cstheme="minorHAnsi"/>
          <w:sz w:val="24"/>
          <w:szCs w:val="24"/>
        </w:rPr>
        <w:t>30</w:t>
      </w:r>
      <w:r w:rsidRPr="00F71BD0">
        <w:rPr>
          <w:rFonts w:asciiTheme="minorHAnsi" w:eastAsia="Times New Roman" w:hAnsiTheme="minorHAnsi" w:cstheme="minorHAnsi"/>
          <w:sz w:val="24"/>
          <w:szCs w:val="24"/>
        </w:rPr>
        <w:t xml:space="preserve"> €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4E3713" w:rsidRDefault="004E3713" w:rsidP="00692568">
      <w:pPr>
        <w:spacing w:after="0" w:line="0" w:lineRule="atLeast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9528AC" w:rsidRDefault="009528AC" w:rsidP="00692568">
      <w:pPr>
        <w:spacing w:after="0" w:line="0" w:lineRule="atLeast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9528AC" w:rsidRDefault="009528AC" w:rsidP="00692568">
      <w:pPr>
        <w:spacing w:after="0" w:line="0" w:lineRule="atLeast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9528AC" w:rsidRPr="00692568" w:rsidRDefault="009528AC" w:rsidP="00692568">
      <w:pPr>
        <w:spacing w:after="0" w:line="0" w:lineRule="atLeast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B155E5" w:rsidRPr="00692568" w:rsidRDefault="00B155E5" w:rsidP="00542A57">
      <w:pPr>
        <w:spacing w:line="0" w:lineRule="atLeast"/>
        <w:jc w:val="center"/>
        <w:rPr>
          <w:rFonts w:asciiTheme="minorHAnsi" w:hAnsiTheme="minorHAnsi"/>
          <w:sz w:val="24"/>
          <w:szCs w:val="24"/>
        </w:rPr>
      </w:pPr>
      <w:r w:rsidRPr="00692568">
        <w:rPr>
          <w:rFonts w:asciiTheme="minorHAnsi" w:hAnsiTheme="minorHAnsi"/>
          <w:b/>
          <w:bCs/>
          <w:sz w:val="24"/>
          <w:szCs w:val="24"/>
        </w:rPr>
        <w:t>A r s y e t i m</w:t>
      </w:r>
    </w:p>
    <w:p w:rsidR="00B155E5" w:rsidRPr="00692568" w:rsidRDefault="00B155E5" w:rsidP="00692568">
      <w:pPr>
        <w:spacing w:after="0" w:line="0" w:lineRule="atLeast"/>
        <w:ind w:firstLine="720"/>
        <w:jc w:val="both"/>
        <w:rPr>
          <w:rFonts w:asciiTheme="minorHAnsi" w:hAnsiTheme="minorHAnsi"/>
          <w:sz w:val="24"/>
          <w:szCs w:val="24"/>
        </w:rPr>
      </w:pPr>
      <w:r w:rsidRPr="00692568">
        <w:rPr>
          <w:rFonts w:asciiTheme="minorHAnsi" w:hAnsiTheme="minorHAnsi"/>
          <w:sz w:val="24"/>
          <w:szCs w:val="24"/>
        </w:rPr>
        <w:t>Prokuroria Themelore në Gjakovë, ka ngritë aktakuzën PP.</w:t>
      </w:r>
      <w:r w:rsidR="00923DB4">
        <w:rPr>
          <w:rFonts w:asciiTheme="minorHAnsi" w:hAnsiTheme="minorHAnsi"/>
          <w:sz w:val="24"/>
          <w:szCs w:val="24"/>
        </w:rPr>
        <w:t xml:space="preserve"> </w:t>
      </w:r>
      <w:r w:rsidRPr="00692568">
        <w:rPr>
          <w:rFonts w:asciiTheme="minorHAnsi" w:hAnsiTheme="minorHAnsi"/>
          <w:sz w:val="24"/>
          <w:szCs w:val="24"/>
        </w:rPr>
        <w:t>nr.</w:t>
      </w:r>
      <w:r w:rsidR="00923DB4">
        <w:rPr>
          <w:rFonts w:asciiTheme="minorHAnsi" w:hAnsiTheme="minorHAnsi"/>
          <w:sz w:val="24"/>
          <w:szCs w:val="24"/>
        </w:rPr>
        <w:t xml:space="preserve"> </w:t>
      </w:r>
      <w:r w:rsidRPr="00692568">
        <w:rPr>
          <w:rFonts w:asciiTheme="minorHAnsi" w:hAnsiTheme="minorHAnsi"/>
          <w:sz w:val="24"/>
          <w:szCs w:val="24"/>
        </w:rPr>
        <w:t>1027/2017, të datës</w:t>
      </w:r>
      <w:r w:rsidR="00923DB4">
        <w:rPr>
          <w:rFonts w:asciiTheme="minorHAnsi" w:hAnsiTheme="minorHAnsi"/>
          <w:sz w:val="24"/>
          <w:szCs w:val="24"/>
        </w:rPr>
        <w:t xml:space="preserve"> </w:t>
      </w:r>
      <w:r w:rsidRPr="00692568">
        <w:rPr>
          <w:rFonts w:asciiTheme="minorHAnsi" w:hAnsiTheme="minorHAnsi"/>
          <w:sz w:val="24"/>
          <w:szCs w:val="24"/>
        </w:rPr>
        <w:t>26.09.2019, kundër të akuzuarit A</w:t>
      </w:r>
      <w:r w:rsidR="00B83D44">
        <w:rPr>
          <w:rFonts w:asciiTheme="minorHAnsi" w:hAnsiTheme="minorHAnsi"/>
          <w:sz w:val="24"/>
          <w:szCs w:val="24"/>
        </w:rPr>
        <w:t>.</w:t>
      </w:r>
      <w:r w:rsidRPr="00692568">
        <w:rPr>
          <w:rFonts w:asciiTheme="minorHAnsi" w:hAnsiTheme="minorHAnsi"/>
          <w:sz w:val="24"/>
          <w:szCs w:val="24"/>
        </w:rPr>
        <w:t xml:space="preserve"> Sh</w:t>
      </w:r>
      <w:r w:rsidR="00B83D44">
        <w:rPr>
          <w:rFonts w:asciiTheme="minorHAnsi" w:hAnsiTheme="minorHAnsi"/>
          <w:sz w:val="24"/>
          <w:szCs w:val="24"/>
        </w:rPr>
        <w:t>.</w:t>
      </w:r>
      <w:r w:rsidRPr="00692568">
        <w:rPr>
          <w:rFonts w:asciiTheme="minorHAnsi" w:hAnsiTheme="minorHAnsi"/>
          <w:sz w:val="24"/>
          <w:szCs w:val="24"/>
        </w:rPr>
        <w:t xml:space="preserve"> nga fshati L</w:t>
      </w:r>
      <w:r w:rsidR="00B83D44">
        <w:rPr>
          <w:rFonts w:asciiTheme="minorHAnsi" w:hAnsiTheme="minorHAnsi"/>
          <w:sz w:val="24"/>
          <w:szCs w:val="24"/>
        </w:rPr>
        <w:t>.</w:t>
      </w:r>
      <w:r w:rsidRPr="00692568">
        <w:rPr>
          <w:rFonts w:asciiTheme="minorHAnsi" w:hAnsiTheme="minorHAnsi"/>
          <w:sz w:val="24"/>
          <w:szCs w:val="24"/>
        </w:rPr>
        <w:t>, Komuna e S</w:t>
      </w:r>
      <w:r w:rsidR="00B83D44">
        <w:rPr>
          <w:rFonts w:asciiTheme="minorHAnsi" w:hAnsiTheme="minorHAnsi"/>
          <w:sz w:val="24"/>
          <w:szCs w:val="24"/>
        </w:rPr>
        <w:t>.</w:t>
      </w:r>
      <w:r w:rsidRPr="00692568">
        <w:rPr>
          <w:rFonts w:asciiTheme="minorHAnsi" w:hAnsiTheme="minorHAnsi"/>
          <w:sz w:val="24"/>
          <w:szCs w:val="24"/>
        </w:rPr>
        <w:t xml:space="preserve">, për shkak të veprës penale rrezikim i trafikut publik nga neni 378 </w:t>
      </w:r>
      <w:proofErr w:type="spellStart"/>
      <w:r w:rsidRPr="00692568">
        <w:rPr>
          <w:rFonts w:asciiTheme="minorHAnsi" w:hAnsiTheme="minorHAnsi"/>
          <w:sz w:val="24"/>
          <w:szCs w:val="24"/>
        </w:rPr>
        <w:t>parag</w:t>
      </w:r>
      <w:proofErr w:type="spellEnd"/>
      <w:r w:rsidRPr="00692568">
        <w:rPr>
          <w:rFonts w:asciiTheme="minorHAnsi" w:hAnsiTheme="minorHAnsi"/>
          <w:sz w:val="24"/>
          <w:szCs w:val="24"/>
        </w:rPr>
        <w:t>.</w:t>
      </w:r>
      <w:r w:rsidR="00923DB4">
        <w:rPr>
          <w:rFonts w:asciiTheme="minorHAnsi" w:hAnsiTheme="minorHAnsi"/>
          <w:sz w:val="24"/>
          <w:szCs w:val="24"/>
        </w:rPr>
        <w:t xml:space="preserve"> </w:t>
      </w:r>
      <w:r w:rsidRPr="00692568">
        <w:rPr>
          <w:rFonts w:asciiTheme="minorHAnsi" w:hAnsiTheme="minorHAnsi"/>
          <w:sz w:val="24"/>
          <w:szCs w:val="24"/>
        </w:rPr>
        <w:t>6/1  të KP</w:t>
      </w:r>
      <w:r w:rsidR="00923DB4">
        <w:rPr>
          <w:rFonts w:asciiTheme="minorHAnsi" w:hAnsiTheme="minorHAnsi"/>
          <w:sz w:val="24"/>
          <w:szCs w:val="24"/>
        </w:rPr>
        <w:t>R</w:t>
      </w:r>
      <w:r w:rsidRPr="00692568">
        <w:rPr>
          <w:rFonts w:asciiTheme="minorHAnsi" w:hAnsiTheme="minorHAnsi"/>
          <w:sz w:val="24"/>
          <w:szCs w:val="24"/>
        </w:rPr>
        <w:t xml:space="preserve">K-së, dhe ka propozuar që të akuzuarin ta shpallë fajtor, të dënohet sipas ligjit dhe të obligohet në kompensimin e shpenzimeve gjyqësore. </w:t>
      </w:r>
    </w:p>
    <w:p w:rsidR="00923DB4" w:rsidRDefault="00923DB4" w:rsidP="00692568">
      <w:pPr>
        <w:spacing w:after="0" w:line="0" w:lineRule="atLeast"/>
        <w:jc w:val="both"/>
        <w:rPr>
          <w:rFonts w:asciiTheme="minorHAnsi" w:hAnsiTheme="minorHAnsi"/>
          <w:sz w:val="24"/>
          <w:szCs w:val="24"/>
        </w:rPr>
      </w:pPr>
    </w:p>
    <w:p w:rsidR="00B155E5" w:rsidRPr="00692568" w:rsidRDefault="00B155E5" w:rsidP="00923DB4">
      <w:pPr>
        <w:spacing w:after="0" w:line="0" w:lineRule="atLeast"/>
        <w:ind w:firstLine="720"/>
        <w:jc w:val="both"/>
        <w:rPr>
          <w:rFonts w:asciiTheme="minorHAnsi" w:hAnsiTheme="minorHAnsi"/>
          <w:sz w:val="24"/>
          <w:szCs w:val="24"/>
        </w:rPr>
      </w:pPr>
      <w:r w:rsidRPr="00692568">
        <w:rPr>
          <w:rFonts w:asciiTheme="minorHAnsi" w:hAnsiTheme="minorHAnsi"/>
          <w:sz w:val="24"/>
          <w:szCs w:val="24"/>
        </w:rPr>
        <w:t xml:space="preserve"> Prokurori i shtetit </w:t>
      </w:r>
      <w:proofErr w:type="spellStart"/>
      <w:r w:rsidRPr="00692568">
        <w:rPr>
          <w:rFonts w:asciiTheme="minorHAnsi" w:hAnsiTheme="minorHAnsi"/>
          <w:sz w:val="24"/>
          <w:szCs w:val="24"/>
        </w:rPr>
        <w:t>Enis</w:t>
      </w:r>
      <w:proofErr w:type="spellEnd"/>
      <w:r w:rsidRPr="00692568">
        <w:rPr>
          <w:rFonts w:asciiTheme="minorHAnsi" w:hAnsiTheme="minorHAnsi"/>
          <w:sz w:val="24"/>
          <w:szCs w:val="24"/>
        </w:rPr>
        <w:t xml:space="preserve"> Gashi, jep mendimin </w:t>
      </w:r>
      <w:r w:rsidR="00923DB4">
        <w:rPr>
          <w:rFonts w:asciiTheme="minorHAnsi" w:hAnsiTheme="minorHAnsi"/>
          <w:sz w:val="24"/>
          <w:szCs w:val="24"/>
        </w:rPr>
        <w:t>se</w:t>
      </w:r>
      <w:r w:rsidRPr="00692568">
        <w:rPr>
          <w:rFonts w:asciiTheme="minorHAnsi" w:hAnsiTheme="minorHAnsi"/>
          <w:sz w:val="24"/>
          <w:szCs w:val="24"/>
        </w:rPr>
        <w:t xml:space="preserve"> nuk e kundërshtoj pranimin e </w:t>
      </w:r>
      <w:r w:rsidR="00923DB4" w:rsidRPr="00692568">
        <w:rPr>
          <w:rFonts w:asciiTheme="minorHAnsi" w:hAnsiTheme="minorHAnsi"/>
          <w:sz w:val="24"/>
          <w:szCs w:val="24"/>
        </w:rPr>
        <w:t>fajësisë</w:t>
      </w:r>
      <w:r w:rsidRPr="00692568">
        <w:rPr>
          <w:rFonts w:asciiTheme="minorHAnsi" w:hAnsiTheme="minorHAnsi"/>
          <w:sz w:val="24"/>
          <w:szCs w:val="24"/>
        </w:rPr>
        <w:t xml:space="preserve"> nga ana e të akuzuarit  duke pasur parasysh se pranimin e </w:t>
      </w:r>
      <w:r w:rsidR="00923DB4" w:rsidRPr="00692568">
        <w:rPr>
          <w:rFonts w:asciiTheme="minorHAnsi" w:hAnsiTheme="minorHAnsi"/>
          <w:sz w:val="24"/>
          <w:szCs w:val="24"/>
        </w:rPr>
        <w:t>fajësisë</w:t>
      </w:r>
      <w:r w:rsidRPr="00692568">
        <w:rPr>
          <w:rFonts w:asciiTheme="minorHAnsi" w:hAnsiTheme="minorHAnsi"/>
          <w:sz w:val="24"/>
          <w:szCs w:val="24"/>
        </w:rPr>
        <w:t xml:space="preserve"> e k</w:t>
      </w:r>
      <w:r w:rsidR="00923DB4">
        <w:rPr>
          <w:rFonts w:asciiTheme="minorHAnsi" w:hAnsiTheme="minorHAnsi"/>
          <w:sz w:val="24"/>
          <w:szCs w:val="24"/>
        </w:rPr>
        <w:t>a bërë në mënyrë të vullnetshme</w:t>
      </w:r>
      <w:r w:rsidRPr="00692568">
        <w:rPr>
          <w:rFonts w:asciiTheme="minorHAnsi" w:hAnsiTheme="minorHAnsi"/>
          <w:sz w:val="24"/>
          <w:szCs w:val="24"/>
        </w:rPr>
        <w:t xml:space="preserve">, pa presion pasi e ka kuptuar favoret dhe pasojat e pranimit </w:t>
      </w:r>
      <w:r w:rsidR="00923DB4" w:rsidRPr="00692568">
        <w:rPr>
          <w:rFonts w:asciiTheme="minorHAnsi" w:hAnsiTheme="minorHAnsi"/>
          <w:sz w:val="24"/>
          <w:szCs w:val="24"/>
        </w:rPr>
        <w:t>fajësisë</w:t>
      </w:r>
      <w:r w:rsidRPr="00692568">
        <w:rPr>
          <w:rFonts w:asciiTheme="minorHAnsi" w:hAnsiTheme="minorHAnsi"/>
          <w:sz w:val="24"/>
          <w:szCs w:val="24"/>
        </w:rPr>
        <w:t xml:space="preserve">, por ashtu ky pranim i </w:t>
      </w:r>
      <w:r w:rsidR="00923DB4" w:rsidRPr="00692568">
        <w:rPr>
          <w:rFonts w:asciiTheme="minorHAnsi" w:hAnsiTheme="minorHAnsi"/>
          <w:sz w:val="24"/>
          <w:szCs w:val="24"/>
        </w:rPr>
        <w:t>faj</w:t>
      </w:r>
      <w:r w:rsidR="00923DB4">
        <w:rPr>
          <w:rFonts w:asciiTheme="minorHAnsi" w:hAnsiTheme="minorHAnsi"/>
          <w:sz w:val="24"/>
          <w:szCs w:val="24"/>
        </w:rPr>
        <w:t>ë</w:t>
      </w:r>
      <w:r w:rsidR="00923DB4" w:rsidRPr="00692568">
        <w:rPr>
          <w:rFonts w:asciiTheme="minorHAnsi" w:hAnsiTheme="minorHAnsi"/>
          <w:sz w:val="24"/>
          <w:szCs w:val="24"/>
        </w:rPr>
        <w:t>sisë</w:t>
      </w:r>
      <w:r w:rsidRPr="00692568">
        <w:rPr>
          <w:rFonts w:asciiTheme="minorHAnsi" w:hAnsiTheme="minorHAnsi"/>
          <w:sz w:val="24"/>
          <w:szCs w:val="24"/>
        </w:rPr>
        <w:t xml:space="preserve"> </w:t>
      </w:r>
      <w:r w:rsidR="00923DB4" w:rsidRPr="00692568">
        <w:rPr>
          <w:rFonts w:asciiTheme="minorHAnsi" w:hAnsiTheme="minorHAnsi"/>
          <w:sz w:val="24"/>
          <w:szCs w:val="24"/>
        </w:rPr>
        <w:t>gjene</w:t>
      </w:r>
      <w:r w:rsidRPr="00692568">
        <w:rPr>
          <w:rFonts w:asciiTheme="minorHAnsi" w:hAnsiTheme="minorHAnsi"/>
          <w:sz w:val="24"/>
          <w:szCs w:val="24"/>
        </w:rPr>
        <w:t xml:space="preserve"> </w:t>
      </w:r>
      <w:r w:rsidR="00923DB4" w:rsidRPr="00692568">
        <w:rPr>
          <w:rFonts w:asciiTheme="minorHAnsi" w:hAnsiTheme="minorHAnsi"/>
          <w:sz w:val="24"/>
          <w:szCs w:val="24"/>
        </w:rPr>
        <w:t>mbështetje</w:t>
      </w:r>
      <w:r w:rsidRPr="00692568">
        <w:rPr>
          <w:rFonts w:asciiTheme="minorHAnsi" w:hAnsiTheme="minorHAnsi"/>
          <w:sz w:val="24"/>
          <w:szCs w:val="24"/>
        </w:rPr>
        <w:t xml:space="preserve"> edhe në shkresat e lendes në bazë të cilave formohet gjendja faktike cila është përshk</w:t>
      </w:r>
      <w:r w:rsidR="00923DB4">
        <w:rPr>
          <w:rFonts w:asciiTheme="minorHAnsi" w:hAnsiTheme="minorHAnsi"/>
          <w:sz w:val="24"/>
          <w:szCs w:val="24"/>
        </w:rPr>
        <w:t xml:space="preserve">ruar ne </w:t>
      </w:r>
      <w:proofErr w:type="spellStart"/>
      <w:r w:rsidR="00923DB4">
        <w:rPr>
          <w:rFonts w:asciiTheme="minorHAnsi" w:hAnsiTheme="minorHAnsi"/>
          <w:sz w:val="24"/>
          <w:szCs w:val="24"/>
        </w:rPr>
        <w:t>dispozitiv</w:t>
      </w:r>
      <w:proofErr w:type="spellEnd"/>
      <w:r w:rsidR="00923DB4">
        <w:rPr>
          <w:rFonts w:asciiTheme="minorHAnsi" w:hAnsiTheme="minorHAnsi"/>
          <w:sz w:val="24"/>
          <w:szCs w:val="24"/>
        </w:rPr>
        <w:t xml:space="preserve"> te aktakuzës</w:t>
      </w:r>
      <w:r w:rsidRPr="00692568">
        <w:rPr>
          <w:rFonts w:asciiTheme="minorHAnsi" w:hAnsiTheme="minorHAnsi"/>
          <w:sz w:val="24"/>
          <w:szCs w:val="24"/>
        </w:rPr>
        <w:t xml:space="preserve">, ku edhe formohen elementet e </w:t>
      </w:r>
      <w:r w:rsidR="00923DB4" w:rsidRPr="00692568">
        <w:rPr>
          <w:rFonts w:asciiTheme="minorHAnsi" w:hAnsiTheme="minorHAnsi"/>
          <w:sz w:val="24"/>
          <w:szCs w:val="24"/>
        </w:rPr>
        <w:t>veprës</w:t>
      </w:r>
      <w:r w:rsidRPr="00692568">
        <w:rPr>
          <w:rFonts w:asciiTheme="minorHAnsi" w:hAnsiTheme="minorHAnsi"/>
          <w:sz w:val="24"/>
          <w:szCs w:val="24"/>
        </w:rPr>
        <w:t xml:space="preserve"> </w:t>
      </w:r>
      <w:r w:rsidRPr="00692568">
        <w:rPr>
          <w:rFonts w:asciiTheme="minorHAnsi" w:hAnsiTheme="minorHAnsi"/>
          <w:sz w:val="24"/>
          <w:szCs w:val="24"/>
        </w:rPr>
        <w:lastRenderedPageBreak/>
        <w:t xml:space="preserve">penale për të cilat ngarkohet i akuzuari andaj gjykatës i propozoj </w:t>
      </w:r>
      <w:r w:rsidR="00923DB4">
        <w:rPr>
          <w:rFonts w:asciiTheme="minorHAnsi" w:hAnsiTheme="minorHAnsi"/>
          <w:sz w:val="24"/>
          <w:szCs w:val="24"/>
        </w:rPr>
        <w:t>që i njëjti të shpallet fajtorë</w:t>
      </w:r>
      <w:r w:rsidRPr="00692568">
        <w:rPr>
          <w:rFonts w:asciiTheme="minorHAnsi" w:hAnsiTheme="minorHAnsi"/>
          <w:sz w:val="24"/>
          <w:szCs w:val="24"/>
        </w:rPr>
        <w:t xml:space="preserve">, të dënohet sipas ligjit si dhe obligohet në </w:t>
      </w:r>
      <w:r w:rsidR="00923DB4" w:rsidRPr="00692568">
        <w:rPr>
          <w:rFonts w:asciiTheme="minorHAnsi" w:hAnsiTheme="minorHAnsi"/>
          <w:sz w:val="24"/>
          <w:szCs w:val="24"/>
        </w:rPr>
        <w:t>kompensimin</w:t>
      </w:r>
      <w:r w:rsidRPr="00692568">
        <w:rPr>
          <w:rFonts w:asciiTheme="minorHAnsi" w:hAnsiTheme="minorHAnsi"/>
          <w:sz w:val="24"/>
          <w:szCs w:val="24"/>
        </w:rPr>
        <w:t xml:space="preserve"> e </w:t>
      </w:r>
      <w:r w:rsidR="00923DB4" w:rsidRPr="00692568">
        <w:rPr>
          <w:rFonts w:asciiTheme="minorHAnsi" w:hAnsiTheme="minorHAnsi"/>
          <w:sz w:val="24"/>
          <w:szCs w:val="24"/>
        </w:rPr>
        <w:t>shpenzimeve</w:t>
      </w:r>
      <w:r w:rsidRPr="00692568">
        <w:rPr>
          <w:rFonts w:asciiTheme="minorHAnsi" w:hAnsiTheme="minorHAnsi"/>
          <w:sz w:val="24"/>
          <w:szCs w:val="24"/>
        </w:rPr>
        <w:t xml:space="preserve"> procedurale.</w:t>
      </w:r>
    </w:p>
    <w:p w:rsidR="00B155E5" w:rsidRPr="00692568" w:rsidRDefault="00B155E5" w:rsidP="00692568">
      <w:pPr>
        <w:spacing w:after="0" w:line="0" w:lineRule="atLeast"/>
        <w:jc w:val="both"/>
        <w:rPr>
          <w:rFonts w:asciiTheme="minorHAnsi" w:hAnsiTheme="minorHAnsi"/>
          <w:sz w:val="24"/>
          <w:szCs w:val="24"/>
        </w:rPr>
      </w:pPr>
    </w:p>
    <w:p w:rsidR="00B155E5" w:rsidRPr="00692568" w:rsidRDefault="00B155E5" w:rsidP="00692568">
      <w:pPr>
        <w:spacing w:after="0" w:line="0" w:lineRule="atLeast"/>
        <w:ind w:firstLine="720"/>
        <w:jc w:val="both"/>
        <w:rPr>
          <w:rFonts w:asciiTheme="minorHAnsi" w:hAnsiTheme="minorHAnsi"/>
          <w:sz w:val="24"/>
          <w:szCs w:val="24"/>
        </w:rPr>
      </w:pPr>
      <w:r w:rsidRPr="00692568">
        <w:rPr>
          <w:rFonts w:asciiTheme="minorHAnsi" w:hAnsiTheme="minorHAnsi"/>
          <w:sz w:val="24"/>
          <w:szCs w:val="24"/>
        </w:rPr>
        <w:t>I akuzuari A</w:t>
      </w:r>
      <w:r w:rsidR="00B83D44">
        <w:rPr>
          <w:rFonts w:asciiTheme="minorHAnsi" w:hAnsiTheme="minorHAnsi"/>
          <w:sz w:val="24"/>
          <w:szCs w:val="24"/>
        </w:rPr>
        <w:t>.</w:t>
      </w:r>
      <w:r w:rsidRPr="00692568">
        <w:rPr>
          <w:rFonts w:asciiTheme="minorHAnsi" w:hAnsiTheme="minorHAnsi"/>
          <w:sz w:val="24"/>
          <w:szCs w:val="24"/>
        </w:rPr>
        <w:t xml:space="preserve"> Sh</w:t>
      </w:r>
      <w:r w:rsidR="00B83D44">
        <w:rPr>
          <w:rFonts w:asciiTheme="minorHAnsi" w:hAnsiTheme="minorHAnsi"/>
          <w:sz w:val="24"/>
          <w:szCs w:val="24"/>
        </w:rPr>
        <w:t>.</w:t>
      </w:r>
      <w:r w:rsidRPr="00692568">
        <w:rPr>
          <w:rFonts w:asciiTheme="minorHAnsi" w:hAnsiTheme="minorHAnsi"/>
          <w:sz w:val="24"/>
          <w:szCs w:val="24"/>
        </w:rPr>
        <w:t xml:space="preserve"> deklarohet i fajshëm për akuzën është në </w:t>
      </w:r>
      <w:r w:rsidR="00A34AB8" w:rsidRPr="00692568">
        <w:rPr>
          <w:rFonts w:asciiTheme="minorHAnsi" w:hAnsiTheme="minorHAnsi"/>
          <w:sz w:val="24"/>
          <w:szCs w:val="24"/>
        </w:rPr>
        <w:t>kundërshtime</w:t>
      </w:r>
      <w:r w:rsidR="00A34AB8">
        <w:rPr>
          <w:rFonts w:asciiTheme="minorHAnsi" w:hAnsiTheme="minorHAnsi"/>
          <w:sz w:val="24"/>
          <w:szCs w:val="24"/>
        </w:rPr>
        <w:t xml:space="preserve"> rregullat e komunikacionit</w:t>
      </w:r>
      <w:r w:rsidRPr="00692568">
        <w:rPr>
          <w:rFonts w:asciiTheme="minorHAnsi" w:hAnsiTheme="minorHAnsi"/>
          <w:sz w:val="24"/>
          <w:szCs w:val="24"/>
        </w:rPr>
        <w:t xml:space="preserve">, kërkoj nga gjykata që të merren si rrethana </w:t>
      </w:r>
      <w:r w:rsidR="00A34AB8" w:rsidRPr="00692568">
        <w:rPr>
          <w:rFonts w:asciiTheme="minorHAnsi" w:hAnsiTheme="minorHAnsi"/>
          <w:sz w:val="24"/>
          <w:szCs w:val="24"/>
        </w:rPr>
        <w:t>lehtësuese</w:t>
      </w:r>
      <w:r w:rsidRPr="00692568">
        <w:rPr>
          <w:rFonts w:asciiTheme="minorHAnsi" w:hAnsiTheme="minorHAnsi"/>
          <w:sz w:val="24"/>
          <w:szCs w:val="24"/>
        </w:rPr>
        <w:t xml:space="preserve"> pranimi i </w:t>
      </w:r>
      <w:r w:rsidR="00A34AB8" w:rsidRPr="00692568">
        <w:rPr>
          <w:rFonts w:asciiTheme="minorHAnsi" w:hAnsiTheme="minorHAnsi"/>
          <w:sz w:val="24"/>
          <w:szCs w:val="24"/>
        </w:rPr>
        <w:t>fajësisë</w:t>
      </w:r>
      <w:r w:rsidRPr="00692568">
        <w:rPr>
          <w:rFonts w:asciiTheme="minorHAnsi" w:hAnsiTheme="minorHAnsi"/>
          <w:sz w:val="24"/>
          <w:szCs w:val="24"/>
        </w:rPr>
        <w:t xml:space="preserve"> dhe i premtoj gjykatës se është </w:t>
      </w:r>
      <w:r w:rsidR="00A34AB8" w:rsidRPr="00692568">
        <w:rPr>
          <w:rFonts w:asciiTheme="minorHAnsi" w:hAnsiTheme="minorHAnsi"/>
          <w:sz w:val="24"/>
          <w:szCs w:val="24"/>
        </w:rPr>
        <w:t>hera</w:t>
      </w:r>
      <w:r w:rsidRPr="00692568">
        <w:rPr>
          <w:rFonts w:asciiTheme="minorHAnsi" w:hAnsiTheme="minorHAnsi"/>
          <w:sz w:val="24"/>
          <w:szCs w:val="24"/>
        </w:rPr>
        <w:t xml:space="preserve"> e parë që </w:t>
      </w:r>
      <w:r w:rsidR="00A34AB8" w:rsidRPr="00692568">
        <w:rPr>
          <w:rFonts w:asciiTheme="minorHAnsi" w:hAnsiTheme="minorHAnsi"/>
          <w:sz w:val="24"/>
          <w:szCs w:val="24"/>
        </w:rPr>
        <w:t>kame</w:t>
      </w:r>
      <w:r w:rsidRPr="00692568">
        <w:rPr>
          <w:rFonts w:asciiTheme="minorHAnsi" w:hAnsiTheme="minorHAnsi"/>
          <w:sz w:val="24"/>
          <w:szCs w:val="24"/>
        </w:rPr>
        <w:t xml:space="preserve"> kryer vepër penale dhe kjo t</w:t>
      </w:r>
      <w:r w:rsidR="00A34AB8">
        <w:rPr>
          <w:rFonts w:asciiTheme="minorHAnsi" w:hAnsiTheme="minorHAnsi"/>
          <w:sz w:val="24"/>
          <w:szCs w:val="24"/>
        </w:rPr>
        <w:t>ë merret si rrethanë lehtësuese</w:t>
      </w:r>
      <w:r w:rsidRPr="00692568">
        <w:rPr>
          <w:rFonts w:asciiTheme="minorHAnsi" w:hAnsiTheme="minorHAnsi"/>
          <w:sz w:val="24"/>
          <w:szCs w:val="24"/>
        </w:rPr>
        <w:t>.</w:t>
      </w:r>
    </w:p>
    <w:p w:rsidR="00B155E5" w:rsidRPr="00692568" w:rsidRDefault="00B155E5" w:rsidP="00692568">
      <w:pPr>
        <w:spacing w:after="0" w:line="0" w:lineRule="atLeast"/>
        <w:jc w:val="both"/>
        <w:rPr>
          <w:rFonts w:asciiTheme="minorHAnsi" w:hAnsiTheme="minorHAnsi"/>
          <w:sz w:val="24"/>
          <w:szCs w:val="24"/>
        </w:rPr>
      </w:pPr>
    </w:p>
    <w:p w:rsidR="00B155E5" w:rsidRPr="00692568" w:rsidRDefault="00B155E5" w:rsidP="00692568">
      <w:pPr>
        <w:spacing w:after="0" w:line="0" w:lineRule="atLeast"/>
        <w:ind w:firstLine="720"/>
        <w:jc w:val="both"/>
        <w:rPr>
          <w:rFonts w:asciiTheme="minorHAnsi" w:hAnsiTheme="minorHAnsi"/>
          <w:sz w:val="24"/>
          <w:szCs w:val="24"/>
        </w:rPr>
      </w:pPr>
      <w:r w:rsidRPr="00692568">
        <w:rPr>
          <w:rFonts w:asciiTheme="minorHAnsi" w:hAnsiTheme="minorHAnsi"/>
          <w:sz w:val="24"/>
          <w:szCs w:val="24"/>
        </w:rPr>
        <w:t>Pasi Gjykata ka fituar bindjen se i akuzuari e ka kuptuar natyrën dhe pasojat e pranimit të fajësisë për vepër penale, që i vihet në barrë dhe është i bindur se pranimin e ka bërë në bazë vullnetare, duke u mbështetur edhe në faktet dhe provat që i përmban aktakuza, ka gjetur se janë përmbushur të gjitha kushtet ligjore nga neni 248 të KPPK-së, shqyrtimin fillestar e ka vazhduar me fjalën përfundimtare të palëve.</w:t>
      </w:r>
    </w:p>
    <w:p w:rsidR="00B155E5" w:rsidRPr="00692568" w:rsidRDefault="00B155E5" w:rsidP="00692568">
      <w:pPr>
        <w:spacing w:after="0" w:line="0" w:lineRule="atLeast"/>
        <w:jc w:val="both"/>
        <w:rPr>
          <w:rFonts w:asciiTheme="minorHAnsi" w:hAnsiTheme="minorHAnsi"/>
          <w:sz w:val="24"/>
          <w:szCs w:val="24"/>
        </w:rPr>
      </w:pPr>
      <w:r w:rsidRPr="00692568">
        <w:rPr>
          <w:rFonts w:asciiTheme="minorHAnsi" w:hAnsiTheme="minorHAnsi"/>
          <w:sz w:val="24"/>
          <w:szCs w:val="24"/>
        </w:rPr>
        <w:t xml:space="preserve">            </w:t>
      </w:r>
    </w:p>
    <w:p w:rsidR="00B155E5" w:rsidRPr="00692568" w:rsidRDefault="00B155E5" w:rsidP="00692568">
      <w:pPr>
        <w:spacing w:after="0" w:line="0" w:lineRule="atLeast"/>
        <w:ind w:firstLine="720"/>
        <w:jc w:val="both"/>
        <w:rPr>
          <w:rFonts w:asciiTheme="minorHAnsi" w:hAnsiTheme="minorHAnsi"/>
          <w:sz w:val="24"/>
          <w:szCs w:val="24"/>
        </w:rPr>
      </w:pPr>
      <w:r w:rsidRPr="00692568">
        <w:rPr>
          <w:rFonts w:asciiTheme="minorHAnsi" w:hAnsiTheme="minorHAnsi"/>
          <w:sz w:val="24"/>
          <w:szCs w:val="24"/>
        </w:rPr>
        <w:t>Me faktet e ofruara, me provat që gjendën në shkresat e lëndës siç ja</w:t>
      </w:r>
      <w:r w:rsidR="00A34AB8">
        <w:rPr>
          <w:rFonts w:asciiTheme="minorHAnsi" w:hAnsiTheme="minorHAnsi"/>
          <w:sz w:val="24"/>
          <w:szCs w:val="24"/>
        </w:rPr>
        <w:t>në : Njësiti i trafikut rajonal</w:t>
      </w:r>
      <w:r w:rsidRPr="00692568">
        <w:rPr>
          <w:rFonts w:asciiTheme="minorHAnsi" w:hAnsiTheme="minorHAnsi"/>
          <w:sz w:val="24"/>
          <w:szCs w:val="24"/>
        </w:rPr>
        <w:t>–</w:t>
      </w:r>
      <w:r w:rsidR="00A34AB8">
        <w:rPr>
          <w:rFonts w:asciiTheme="minorHAnsi" w:hAnsiTheme="minorHAnsi"/>
          <w:sz w:val="24"/>
          <w:szCs w:val="24"/>
        </w:rPr>
        <w:t xml:space="preserve"> Gjakovë</w:t>
      </w:r>
      <w:r w:rsidRPr="00692568">
        <w:rPr>
          <w:rFonts w:asciiTheme="minorHAnsi" w:hAnsiTheme="minorHAnsi"/>
          <w:sz w:val="24"/>
          <w:szCs w:val="24"/>
        </w:rPr>
        <w:t xml:space="preserve">, nr. i rastit </w:t>
      </w:r>
      <w:r w:rsidR="00A34AB8">
        <w:rPr>
          <w:rFonts w:asciiTheme="minorHAnsi" w:hAnsiTheme="minorHAnsi"/>
          <w:sz w:val="24"/>
          <w:szCs w:val="24"/>
        </w:rPr>
        <w:t>E</w:t>
      </w:r>
      <w:r w:rsidR="00B83D44">
        <w:rPr>
          <w:rFonts w:asciiTheme="minorHAnsi" w:hAnsiTheme="minorHAnsi"/>
          <w:sz w:val="24"/>
          <w:szCs w:val="24"/>
        </w:rPr>
        <w:t>.</w:t>
      </w:r>
      <w:r w:rsidR="00A34AB8">
        <w:rPr>
          <w:rFonts w:asciiTheme="minorHAnsi" w:hAnsiTheme="minorHAnsi"/>
          <w:sz w:val="24"/>
          <w:szCs w:val="24"/>
        </w:rPr>
        <w:t>-</w:t>
      </w:r>
      <w:r w:rsidR="00B83D44">
        <w:rPr>
          <w:rFonts w:asciiTheme="minorHAnsi" w:hAnsiTheme="minorHAnsi"/>
          <w:sz w:val="24"/>
          <w:szCs w:val="24"/>
        </w:rPr>
        <w:t>....</w:t>
      </w:r>
      <w:r w:rsidRPr="00692568">
        <w:rPr>
          <w:rFonts w:asciiTheme="minorHAnsi" w:hAnsiTheme="minorHAnsi"/>
          <w:sz w:val="24"/>
          <w:szCs w:val="24"/>
        </w:rPr>
        <w:t xml:space="preserve"> </w:t>
      </w:r>
      <w:r w:rsidR="00A34AB8">
        <w:rPr>
          <w:rFonts w:asciiTheme="minorHAnsi" w:hAnsiTheme="minorHAnsi"/>
          <w:sz w:val="24"/>
          <w:szCs w:val="24"/>
        </w:rPr>
        <w:t>i</w:t>
      </w:r>
      <w:r w:rsidRPr="00692568">
        <w:rPr>
          <w:rFonts w:asciiTheme="minorHAnsi" w:hAnsiTheme="minorHAnsi"/>
          <w:sz w:val="24"/>
          <w:szCs w:val="24"/>
        </w:rPr>
        <w:t xml:space="preserve"> dt</w:t>
      </w:r>
      <w:r w:rsidR="00A34AB8">
        <w:rPr>
          <w:rFonts w:asciiTheme="minorHAnsi" w:hAnsiTheme="minorHAnsi"/>
          <w:sz w:val="24"/>
          <w:szCs w:val="24"/>
        </w:rPr>
        <w:t>. 14.06.2017</w:t>
      </w:r>
      <w:r w:rsidRPr="00692568">
        <w:rPr>
          <w:rFonts w:asciiTheme="minorHAnsi" w:hAnsiTheme="minorHAnsi"/>
          <w:sz w:val="24"/>
          <w:szCs w:val="24"/>
        </w:rPr>
        <w:t xml:space="preserve">; </w:t>
      </w:r>
      <w:r w:rsidR="00A34AB8">
        <w:rPr>
          <w:rFonts w:asciiTheme="minorHAnsi" w:hAnsiTheme="minorHAnsi"/>
          <w:sz w:val="24"/>
          <w:szCs w:val="24"/>
        </w:rPr>
        <w:t>s</w:t>
      </w:r>
      <w:r w:rsidRPr="00692568">
        <w:rPr>
          <w:rFonts w:asciiTheme="minorHAnsi" w:hAnsiTheme="minorHAnsi"/>
          <w:sz w:val="24"/>
          <w:szCs w:val="24"/>
        </w:rPr>
        <w:t>kicë e lirë E</w:t>
      </w:r>
      <w:r w:rsidR="00B83D44">
        <w:rPr>
          <w:rFonts w:asciiTheme="minorHAnsi" w:hAnsiTheme="minorHAnsi"/>
          <w:sz w:val="24"/>
          <w:szCs w:val="24"/>
        </w:rPr>
        <w:t>.</w:t>
      </w:r>
      <w:r w:rsidRPr="00692568">
        <w:rPr>
          <w:rFonts w:asciiTheme="minorHAnsi" w:hAnsiTheme="minorHAnsi"/>
          <w:sz w:val="24"/>
          <w:szCs w:val="24"/>
        </w:rPr>
        <w:t>-</w:t>
      </w:r>
      <w:r w:rsidR="00B83D44">
        <w:rPr>
          <w:rFonts w:asciiTheme="minorHAnsi" w:hAnsiTheme="minorHAnsi"/>
          <w:sz w:val="24"/>
          <w:szCs w:val="24"/>
        </w:rPr>
        <w:t>....</w:t>
      </w:r>
      <w:r w:rsidRPr="00692568">
        <w:rPr>
          <w:rFonts w:asciiTheme="minorHAnsi" w:hAnsiTheme="minorHAnsi"/>
          <w:sz w:val="24"/>
          <w:szCs w:val="24"/>
        </w:rPr>
        <w:t xml:space="preserve">. </w:t>
      </w:r>
      <w:r w:rsidR="00A34AB8">
        <w:rPr>
          <w:rFonts w:asciiTheme="minorHAnsi" w:hAnsiTheme="minorHAnsi"/>
          <w:sz w:val="24"/>
          <w:szCs w:val="24"/>
        </w:rPr>
        <w:t>i dt.</w:t>
      </w:r>
      <w:r w:rsidRPr="00692568">
        <w:rPr>
          <w:rFonts w:asciiTheme="minorHAnsi" w:hAnsiTheme="minorHAnsi"/>
          <w:sz w:val="24"/>
          <w:szCs w:val="24"/>
        </w:rPr>
        <w:t xml:space="preserve"> 14.06.2017; </w:t>
      </w:r>
      <w:r w:rsidR="00A34AB8">
        <w:rPr>
          <w:rFonts w:asciiTheme="minorHAnsi" w:hAnsiTheme="minorHAnsi"/>
          <w:sz w:val="24"/>
          <w:szCs w:val="24"/>
        </w:rPr>
        <w:t xml:space="preserve">polica e sigurimit nr. </w:t>
      </w:r>
      <w:r w:rsidR="00B83D44">
        <w:rPr>
          <w:rFonts w:asciiTheme="minorHAnsi" w:hAnsiTheme="minorHAnsi"/>
          <w:sz w:val="24"/>
          <w:szCs w:val="24"/>
        </w:rPr>
        <w:t>....</w:t>
      </w:r>
      <w:r w:rsidRPr="00692568">
        <w:rPr>
          <w:rFonts w:asciiTheme="minorHAnsi" w:hAnsiTheme="minorHAnsi"/>
          <w:sz w:val="24"/>
          <w:szCs w:val="24"/>
        </w:rPr>
        <w:t xml:space="preserve">; marrja në </w:t>
      </w:r>
      <w:r w:rsidR="00A34AB8" w:rsidRPr="00692568">
        <w:rPr>
          <w:rFonts w:asciiTheme="minorHAnsi" w:hAnsiTheme="minorHAnsi"/>
          <w:sz w:val="24"/>
          <w:szCs w:val="24"/>
        </w:rPr>
        <w:t>pyetje</w:t>
      </w:r>
      <w:r w:rsidRPr="00692568">
        <w:rPr>
          <w:rFonts w:asciiTheme="minorHAnsi" w:hAnsiTheme="minorHAnsi"/>
          <w:sz w:val="24"/>
          <w:szCs w:val="24"/>
        </w:rPr>
        <w:t xml:space="preserve"> e d</w:t>
      </w:r>
      <w:r w:rsidR="00A34AB8">
        <w:rPr>
          <w:rFonts w:asciiTheme="minorHAnsi" w:hAnsiTheme="minorHAnsi"/>
          <w:sz w:val="24"/>
          <w:szCs w:val="24"/>
        </w:rPr>
        <w:t>yshuarit A</w:t>
      </w:r>
      <w:r w:rsidR="00B83D44">
        <w:rPr>
          <w:rFonts w:asciiTheme="minorHAnsi" w:hAnsiTheme="minorHAnsi"/>
          <w:sz w:val="24"/>
          <w:szCs w:val="24"/>
        </w:rPr>
        <w:t>.</w:t>
      </w:r>
      <w:r w:rsidR="00A34AB8">
        <w:rPr>
          <w:rFonts w:asciiTheme="minorHAnsi" w:hAnsiTheme="minorHAnsi"/>
          <w:sz w:val="24"/>
          <w:szCs w:val="24"/>
        </w:rPr>
        <w:t xml:space="preserve"> Sh</w:t>
      </w:r>
      <w:r w:rsidR="00B83D44">
        <w:rPr>
          <w:rFonts w:asciiTheme="minorHAnsi" w:hAnsiTheme="minorHAnsi"/>
          <w:sz w:val="24"/>
          <w:szCs w:val="24"/>
        </w:rPr>
        <w:t>.</w:t>
      </w:r>
      <w:r w:rsidRPr="00692568">
        <w:rPr>
          <w:rFonts w:asciiTheme="minorHAnsi" w:hAnsiTheme="minorHAnsi"/>
          <w:sz w:val="24"/>
          <w:szCs w:val="24"/>
        </w:rPr>
        <w:t xml:space="preserve">;  kompania e </w:t>
      </w:r>
      <w:r w:rsidR="00A34AB8" w:rsidRPr="00692568">
        <w:rPr>
          <w:rFonts w:asciiTheme="minorHAnsi" w:hAnsiTheme="minorHAnsi"/>
          <w:sz w:val="24"/>
          <w:szCs w:val="24"/>
        </w:rPr>
        <w:t>sigurimeve</w:t>
      </w:r>
      <w:r w:rsidRPr="00692568">
        <w:rPr>
          <w:rFonts w:asciiTheme="minorHAnsi" w:hAnsiTheme="minorHAnsi"/>
          <w:sz w:val="24"/>
          <w:szCs w:val="24"/>
        </w:rPr>
        <w:t xml:space="preserve"> “P</w:t>
      </w:r>
      <w:r w:rsidR="00B83D44">
        <w:rPr>
          <w:rFonts w:asciiTheme="minorHAnsi" w:hAnsiTheme="minorHAnsi"/>
          <w:sz w:val="24"/>
          <w:szCs w:val="24"/>
        </w:rPr>
        <w:t>.</w:t>
      </w:r>
      <w:r w:rsidRPr="00692568">
        <w:rPr>
          <w:rFonts w:asciiTheme="minorHAnsi" w:hAnsiTheme="minorHAnsi"/>
          <w:sz w:val="24"/>
          <w:szCs w:val="24"/>
        </w:rPr>
        <w:t>”  nr. fiskal 046918 i dt</w:t>
      </w:r>
      <w:r w:rsidR="00A34AB8">
        <w:rPr>
          <w:rFonts w:asciiTheme="minorHAnsi" w:hAnsiTheme="minorHAnsi"/>
          <w:sz w:val="24"/>
          <w:szCs w:val="24"/>
        </w:rPr>
        <w:t>.</w:t>
      </w:r>
      <w:r w:rsidRPr="00692568">
        <w:rPr>
          <w:rFonts w:asciiTheme="minorHAnsi" w:hAnsiTheme="minorHAnsi"/>
          <w:sz w:val="24"/>
          <w:szCs w:val="24"/>
        </w:rPr>
        <w:t>13.10.201</w:t>
      </w:r>
      <w:r w:rsidR="00A34AB8">
        <w:rPr>
          <w:rFonts w:asciiTheme="minorHAnsi" w:hAnsiTheme="minorHAnsi"/>
          <w:sz w:val="24"/>
          <w:szCs w:val="24"/>
        </w:rPr>
        <w:t>6</w:t>
      </w:r>
      <w:r w:rsidRPr="00692568">
        <w:rPr>
          <w:rFonts w:asciiTheme="minorHAnsi" w:hAnsiTheme="minorHAnsi"/>
          <w:sz w:val="24"/>
          <w:szCs w:val="24"/>
        </w:rPr>
        <w:t xml:space="preserve">; </w:t>
      </w:r>
      <w:r w:rsidR="00A34AB8">
        <w:rPr>
          <w:rFonts w:asciiTheme="minorHAnsi" w:hAnsiTheme="minorHAnsi"/>
          <w:sz w:val="24"/>
          <w:szCs w:val="24"/>
        </w:rPr>
        <w:t>d</w:t>
      </w:r>
      <w:r w:rsidRPr="00692568">
        <w:rPr>
          <w:rFonts w:asciiTheme="minorHAnsi" w:hAnsiTheme="minorHAnsi"/>
          <w:sz w:val="24"/>
          <w:szCs w:val="24"/>
        </w:rPr>
        <w:t xml:space="preserve">eklaratë </w:t>
      </w:r>
      <w:r w:rsidR="00A34AB8">
        <w:rPr>
          <w:rFonts w:asciiTheme="minorHAnsi" w:hAnsiTheme="minorHAnsi"/>
          <w:sz w:val="24"/>
          <w:szCs w:val="24"/>
        </w:rPr>
        <w:t>e V</w:t>
      </w:r>
      <w:r w:rsidR="00B83D44">
        <w:rPr>
          <w:rFonts w:asciiTheme="minorHAnsi" w:hAnsiTheme="minorHAnsi"/>
          <w:sz w:val="24"/>
          <w:szCs w:val="24"/>
        </w:rPr>
        <w:t>.</w:t>
      </w:r>
      <w:r w:rsidR="00A34AB8">
        <w:rPr>
          <w:rFonts w:asciiTheme="minorHAnsi" w:hAnsiTheme="minorHAnsi"/>
          <w:sz w:val="24"/>
          <w:szCs w:val="24"/>
        </w:rPr>
        <w:t xml:space="preserve"> M</w:t>
      </w:r>
      <w:r w:rsidR="00B83D44">
        <w:rPr>
          <w:rFonts w:asciiTheme="minorHAnsi" w:hAnsiTheme="minorHAnsi"/>
          <w:sz w:val="24"/>
          <w:szCs w:val="24"/>
        </w:rPr>
        <w:t>.</w:t>
      </w:r>
      <w:r w:rsidR="00A34AB8">
        <w:rPr>
          <w:rFonts w:asciiTheme="minorHAnsi" w:hAnsiTheme="minorHAnsi"/>
          <w:sz w:val="24"/>
          <w:szCs w:val="24"/>
        </w:rPr>
        <w:t xml:space="preserve"> E</w:t>
      </w:r>
      <w:r w:rsidR="00B83D44">
        <w:rPr>
          <w:rFonts w:asciiTheme="minorHAnsi" w:hAnsiTheme="minorHAnsi"/>
          <w:sz w:val="24"/>
          <w:szCs w:val="24"/>
        </w:rPr>
        <w:t>.</w:t>
      </w:r>
      <w:r w:rsidR="00A34AB8">
        <w:rPr>
          <w:rFonts w:asciiTheme="minorHAnsi" w:hAnsiTheme="minorHAnsi"/>
          <w:sz w:val="24"/>
          <w:szCs w:val="24"/>
        </w:rPr>
        <w:t>-</w:t>
      </w:r>
      <w:r w:rsidR="00B83D44">
        <w:rPr>
          <w:rFonts w:asciiTheme="minorHAnsi" w:hAnsiTheme="minorHAnsi"/>
          <w:sz w:val="24"/>
          <w:szCs w:val="24"/>
        </w:rPr>
        <w:t>...</w:t>
      </w:r>
      <w:r w:rsidR="00A34AB8">
        <w:rPr>
          <w:rFonts w:asciiTheme="minorHAnsi" w:hAnsiTheme="minorHAnsi"/>
          <w:sz w:val="24"/>
          <w:szCs w:val="24"/>
        </w:rPr>
        <w:t xml:space="preserve">, dt. </w:t>
      </w:r>
      <w:r w:rsidR="00FB1296">
        <w:rPr>
          <w:rFonts w:asciiTheme="minorHAnsi" w:hAnsiTheme="minorHAnsi"/>
          <w:sz w:val="24"/>
          <w:szCs w:val="24"/>
        </w:rPr>
        <w:t>14. 06. 2017 , polica e sigurimit</w:t>
      </w:r>
      <w:r w:rsidRPr="00692568">
        <w:rPr>
          <w:rFonts w:asciiTheme="minorHAnsi" w:hAnsiTheme="minorHAnsi"/>
          <w:sz w:val="24"/>
          <w:szCs w:val="24"/>
        </w:rPr>
        <w:t xml:space="preserve"> “D</w:t>
      </w:r>
      <w:r w:rsidR="00B83D44">
        <w:rPr>
          <w:rFonts w:asciiTheme="minorHAnsi" w:hAnsiTheme="minorHAnsi"/>
          <w:sz w:val="24"/>
          <w:szCs w:val="24"/>
        </w:rPr>
        <w:t>.</w:t>
      </w:r>
      <w:r w:rsidRPr="00692568">
        <w:rPr>
          <w:rFonts w:asciiTheme="minorHAnsi" w:hAnsiTheme="minorHAnsi"/>
          <w:sz w:val="24"/>
          <w:szCs w:val="24"/>
        </w:rPr>
        <w:t>” nr</w:t>
      </w:r>
      <w:r w:rsidR="00FB1296">
        <w:rPr>
          <w:rFonts w:asciiTheme="minorHAnsi" w:hAnsiTheme="minorHAnsi"/>
          <w:sz w:val="24"/>
          <w:szCs w:val="24"/>
        </w:rPr>
        <w:t>.</w:t>
      </w:r>
      <w:r w:rsidRPr="00692568">
        <w:rPr>
          <w:rFonts w:asciiTheme="minorHAnsi" w:hAnsiTheme="minorHAnsi"/>
          <w:sz w:val="24"/>
          <w:szCs w:val="24"/>
        </w:rPr>
        <w:t xml:space="preserve"> </w:t>
      </w:r>
      <w:r w:rsidR="00B83D44">
        <w:rPr>
          <w:rFonts w:asciiTheme="minorHAnsi" w:hAnsiTheme="minorHAnsi"/>
          <w:sz w:val="24"/>
          <w:szCs w:val="24"/>
        </w:rPr>
        <w:t>....</w:t>
      </w:r>
      <w:r w:rsidRPr="00692568">
        <w:rPr>
          <w:rFonts w:asciiTheme="minorHAnsi" w:hAnsiTheme="minorHAnsi"/>
          <w:sz w:val="24"/>
          <w:szCs w:val="24"/>
        </w:rPr>
        <w:t xml:space="preserve"> i dt</w:t>
      </w:r>
      <w:r w:rsidR="00FB1296">
        <w:rPr>
          <w:rFonts w:asciiTheme="minorHAnsi" w:hAnsiTheme="minorHAnsi"/>
          <w:sz w:val="24"/>
          <w:szCs w:val="24"/>
        </w:rPr>
        <w:t>.</w:t>
      </w:r>
      <w:r w:rsidRPr="00692568">
        <w:rPr>
          <w:rFonts w:asciiTheme="minorHAnsi" w:hAnsiTheme="minorHAnsi"/>
          <w:sz w:val="24"/>
          <w:szCs w:val="24"/>
        </w:rPr>
        <w:t xml:space="preserve"> 16.10.2017;</w:t>
      </w:r>
      <w:r w:rsidR="00FB1296">
        <w:rPr>
          <w:rFonts w:asciiTheme="minorHAnsi" w:hAnsiTheme="minorHAnsi"/>
          <w:sz w:val="24"/>
          <w:szCs w:val="24"/>
        </w:rPr>
        <w:t xml:space="preserve"> </w:t>
      </w:r>
      <w:r w:rsidRPr="00692568">
        <w:rPr>
          <w:rFonts w:asciiTheme="minorHAnsi" w:hAnsiTheme="minorHAnsi"/>
          <w:sz w:val="24"/>
          <w:szCs w:val="24"/>
        </w:rPr>
        <w:t xml:space="preserve">foto dokumentacioni; </w:t>
      </w:r>
      <w:r w:rsidR="00FB1296">
        <w:rPr>
          <w:rFonts w:asciiTheme="minorHAnsi" w:hAnsiTheme="minorHAnsi"/>
          <w:sz w:val="24"/>
          <w:szCs w:val="24"/>
        </w:rPr>
        <w:t xml:space="preserve">deklaratë e </w:t>
      </w:r>
      <w:proofErr w:type="spellStart"/>
      <w:r w:rsidR="00FB1296">
        <w:rPr>
          <w:rFonts w:asciiTheme="minorHAnsi" w:hAnsiTheme="minorHAnsi"/>
          <w:sz w:val="24"/>
          <w:szCs w:val="24"/>
        </w:rPr>
        <w:t>E</w:t>
      </w:r>
      <w:proofErr w:type="spellEnd"/>
      <w:r w:rsidR="00B83D44">
        <w:rPr>
          <w:rFonts w:asciiTheme="minorHAnsi" w:hAnsiTheme="minorHAnsi"/>
          <w:sz w:val="24"/>
          <w:szCs w:val="24"/>
        </w:rPr>
        <w:t>.</w:t>
      </w:r>
      <w:r w:rsidR="00FB1296">
        <w:rPr>
          <w:rFonts w:asciiTheme="minorHAnsi" w:hAnsiTheme="minorHAnsi"/>
          <w:sz w:val="24"/>
          <w:szCs w:val="24"/>
        </w:rPr>
        <w:t xml:space="preserve"> B</w:t>
      </w:r>
      <w:r w:rsidR="00B83D44">
        <w:rPr>
          <w:rFonts w:asciiTheme="minorHAnsi" w:hAnsiTheme="minorHAnsi"/>
          <w:sz w:val="24"/>
          <w:szCs w:val="24"/>
        </w:rPr>
        <w:t>.</w:t>
      </w:r>
      <w:r w:rsidR="00FB1296">
        <w:rPr>
          <w:rFonts w:asciiTheme="minorHAnsi" w:hAnsiTheme="minorHAnsi"/>
          <w:sz w:val="24"/>
          <w:szCs w:val="24"/>
        </w:rPr>
        <w:t xml:space="preserve"> nr. </w:t>
      </w:r>
      <w:r w:rsidR="00B83D44">
        <w:rPr>
          <w:rFonts w:asciiTheme="minorHAnsi" w:hAnsiTheme="minorHAnsi"/>
          <w:sz w:val="24"/>
          <w:szCs w:val="24"/>
        </w:rPr>
        <w:t>....</w:t>
      </w:r>
      <w:r w:rsidR="00FB1296">
        <w:rPr>
          <w:rFonts w:asciiTheme="minorHAnsi" w:hAnsiTheme="minorHAnsi"/>
          <w:sz w:val="24"/>
          <w:szCs w:val="24"/>
        </w:rPr>
        <w:t xml:space="preserve">; </w:t>
      </w:r>
      <w:r w:rsidRPr="00692568">
        <w:rPr>
          <w:rFonts w:asciiTheme="minorHAnsi" w:hAnsiTheme="minorHAnsi"/>
          <w:sz w:val="24"/>
          <w:szCs w:val="24"/>
        </w:rPr>
        <w:t xml:space="preserve">raporti </w:t>
      </w:r>
      <w:r w:rsidR="00FB1296" w:rsidRPr="00692568">
        <w:rPr>
          <w:rFonts w:asciiTheme="minorHAnsi" w:hAnsiTheme="minorHAnsi"/>
          <w:sz w:val="24"/>
          <w:szCs w:val="24"/>
        </w:rPr>
        <w:t>mjekësore</w:t>
      </w:r>
      <w:r w:rsidRPr="00692568">
        <w:rPr>
          <w:rFonts w:asciiTheme="minorHAnsi" w:hAnsiTheme="minorHAnsi"/>
          <w:sz w:val="24"/>
          <w:szCs w:val="24"/>
        </w:rPr>
        <w:t>, nr</w:t>
      </w:r>
      <w:r w:rsidR="00FB1296">
        <w:rPr>
          <w:rFonts w:asciiTheme="minorHAnsi" w:hAnsiTheme="minorHAnsi"/>
          <w:sz w:val="24"/>
          <w:szCs w:val="24"/>
        </w:rPr>
        <w:t>. i protokollit 6851 i dt. 14.06.2017</w:t>
      </w:r>
      <w:r w:rsidRPr="00692568">
        <w:rPr>
          <w:rFonts w:asciiTheme="minorHAnsi" w:hAnsiTheme="minorHAnsi"/>
          <w:sz w:val="24"/>
          <w:szCs w:val="24"/>
        </w:rPr>
        <w:t xml:space="preserve">; </w:t>
      </w:r>
      <w:r w:rsidR="00FB1296" w:rsidRPr="00692568">
        <w:rPr>
          <w:rFonts w:asciiTheme="minorHAnsi" w:hAnsiTheme="minorHAnsi"/>
          <w:sz w:val="24"/>
          <w:szCs w:val="24"/>
        </w:rPr>
        <w:t>raporti</w:t>
      </w:r>
      <w:r w:rsidRPr="00692568">
        <w:rPr>
          <w:rFonts w:asciiTheme="minorHAnsi" w:hAnsiTheme="minorHAnsi"/>
          <w:sz w:val="24"/>
          <w:szCs w:val="24"/>
        </w:rPr>
        <w:t xml:space="preserve"> </w:t>
      </w:r>
      <w:r w:rsidR="00FB1296" w:rsidRPr="00692568">
        <w:rPr>
          <w:rFonts w:asciiTheme="minorHAnsi" w:hAnsiTheme="minorHAnsi"/>
          <w:sz w:val="24"/>
          <w:szCs w:val="24"/>
        </w:rPr>
        <w:t>mjekësorë</w:t>
      </w:r>
      <w:r w:rsidRPr="00692568">
        <w:rPr>
          <w:rFonts w:asciiTheme="minorHAnsi" w:hAnsiTheme="minorHAnsi"/>
          <w:sz w:val="24"/>
          <w:szCs w:val="24"/>
        </w:rPr>
        <w:t xml:space="preserve">, nr. protokollit </w:t>
      </w:r>
      <w:r w:rsidR="00FB1296">
        <w:rPr>
          <w:rFonts w:asciiTheme="minorHAnsi" w:hAnsiTheme="minorHAnsi"/>
          <w:sz w:val="24"/>
          <w:szCs w:val="24"/>
        </w:rPr>
        <w:t xml:space="preserve">6850 i dt. </w:t>
      </w:r>
      <w:r w:rsidRPr="00692568">
        <w:rPr>
          <w:rFonts w:asciiTheme="minorHAnsi" w:hAnsiTheme="minorHAnsi"/>
          <w:sz w:val="24"/>
          <w:szCs w:val="24"/>
        </w:rPr>
        <w:t xml:space="preserve">14.06.17 ;Raporti </w:t>
      </w:r>
      <w:r w:rsidR="00FB1296" w:rsidRPr="00692568">
        <w:rPr>
          <w:rFonts w:asciiTheme="minorHAnsi" w:hAnsiTheme="minorHAnsi"/>
          <w:sz w:val="24"/>
          <w:szCs w:val="24"/>
        </w:rPr>
        <w:t>mjekësore</w:t>
      </w:r>
      <w:r w:rsidRPr="00692568">
        <w:rPr>
          <w:rFonts w:asciiTheme="minorHAnsi" w:hAnsiTheme="minorHAnsi"/>
          <w:sz w:val="24"/>
          <w:szCs w:val="24"/>
        </w:rPr>
        <w:t>, nr</w:t>
      </w:r>
      <w:r w:rsidR="00FB1296">
        <w:rPr>
          <w:rFonts w:asciiTheme="minorHAnsi" w:hAnsiTheme="minorHAnsi"/>
          <w:sz w:val="24"/>
          <w:szCs w:val="24"/>
        </w:rPr>
        <w:t>. i protokollit 6849 i dt.</w:t>
      </w:r>
      <w:r w:rsidRPr="00692568">
        <w:rPr>
          <w:rFonts w:asciiTheme="minorHAnsi" w:hAnsiTheme="minorHAnsi"/>
          <w:sz w:val="24"/>
          <w:szCs w:val="24"/>
        </w:rPr>
        <w:t xml:space="preserve"> 14.06.2017; Raporti </w:t>
      </w:r>
      <w:r w:rsidR="00FB1296" w:rsidRPr="00692568">
        <w:rPr>
          <w:rFonts w:asciiTheme="minorHAnsi" w:hAnsiTheme="minorHAnsi"/>
          <w:sz w:val="24"/>
          <w:szCs w:val="24"/>
        </w:rPr>
        <w:t>mjekësore</w:t>
      </w:r>
      <w:r w:rsidRPr="00692568">
        <w:rPr>
          <w:rFonts w:asciiTheme="minorHAnsi" w:hAnsiTheme="minorHAnsi"/>
          <w:sz w:val="24"/>
          <w:szCs w:val="24"/>
        </w:rPr>
        <w:t>, nr</w:t>
      </w:r>
      <w:r w:rsidR="00FB1296">
        <w:rPr>
          <w:rFonts w:asciiTheme="minorHAnsi" w:hAnsiTheme="minorHAnsi"/>
          <w:sz w:val="24"/>
          <w:szCs w:val="24"/>
        </w:rPr>
        <w:t>. i protokollit 6848 i dt.</w:t>
      </w:r>
      <w:r w:rsidRPr="00692568">
        <w:rPr>
          <w:rFonts w:asciiTheme="minorHAnsi" w:hAnsiTheme="minorHAnsi"/>
          <w:sz w:val="24"/>
          <w:szCs w:val="24"/>
        </w:rPr>
        <w:t xml:space="preserve"> 14.06.2017; mendimi dhe </w:t>
      </w:r>
      <w:r w:rsidR="00FB1296" w:rsidRPr="00692568">
        <w:rPr>
          <w:rFonts w:asciiTheme="minorHAnsi" w:hAnsiTheme="minorHAnsi"/>
          <w:sz w:val="24"/>
          <w:szCs w:val="24"/>
        </w:rPr>
        <w:t>konstatimi</w:t>
      </w:r>
      <w:r w:rsidR="00FB1296">
        <w:rPr>
          <w:rFonts w:asciiTheme="minorHAnsi" w:hAnsiTheme="minorHAnsi"/>
          <w:sz w:val="24"/>
          <w:szCs w:val="24"/>
        </w:rPr>
        <w:t xml:space="preserve"> i ekspertit  </w:t>
      </w:r>
      <w:proofErr w:type="spellStart"/>
      <w:r w:rsidR="00FB1296">
        <w:rPr>
          <w:rFonts w:asciiTheme="minorHAnsi" w:hAnsiTheme="minorHAnsi"/>
          <w:sz w:val="24"/>
          <w:szCs w:val="24"/>
        </w:rPr>
        <w:t>M</w:t>
      </w:r>
      <w:r w:rsidRPr="00692568">
        <w:rPr>
          <w:rFonts w:asciiTheme="minorHAnsi" w:hAnsiTheme="minorHAnsi"/>
          <w:sz w:val="24"/>
          <w:szCs w:val="24"/>
        </w:rPr>
        <w:t>r</w:t>
      </w:r>
      <w:proofErr w:type="spellEnd"/>
      <w:r w:rsidRPr="00692568">
        <w:rPr>
          <w:rFonts w:asciiTheme="minorHAnsi" w:hAnsiTheme="minorHAnsi"/>
          <w:sz w:val="24"/>
          <w:szCs w:val="24"/>
        </w:rPr>
        <w:t>.</w:t>
      </w:r>
      <w:r w:rsidR="00FB129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92568">
        <w:rPr>
          <w:rFonts w:asciiTheme="minorHAnsi" w:hAnsiTheme="minorHAnsi"/>
          <w:sz w:val="24"/>
          <w:szCs w:val="24"/>
        </w:rPr>
        <w:t>inxh</w:t>
      </w:r>
      <w:proofErr w:type="spellEnd"/>
      <w:r w:rsidRPr="00692568">
        <w:rPr>
          <w:rFonts w:asciiTheme="minorHAnsi" w:hAnsiTheme="minorHAnsi"/>
          <w:sz w:val="24"/>
          <w:szCs w:val="24"/>
        </w:rPr>
        <w:t>.</w:t>
      </w:r>
      <w:r w:rsidR="00FB129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92568">
        <w:rPr>
          <w:rFonts w:asciiTheme="minorHAnsi" w:hAnsiTheme="minorHAnsi"/>
          <w:sz w:val="24"/>
          <w:szCs w:val="24"/>
        </w:rPr>
        <w:t>dipl</w:t>
      </w:r>
      <w:proofErr w:type="spellEnd"/>
      <w:r w:rsidRPr="00692568">
        <w:rPr>
          <w:rFonts w:asciiTheme="minorHAnsi" w:hAnsiTheme="minorHAnsi"/>
          <w:sz w:val="24"/>
          <w:szCs w:val="24"/>
        </w:rPr>
        <w:t>.</w:t>
      </w:r>
      <w:r w:rsidR="00FB1296">
        <w:rPr>
          <w:rFonts w:asciiTheme="minorHAnsi" w:hAnsiTheme="minorHAnsi"/>
          <w:sz w:val="24"/>
          <w:szCs w:val="24"/>
        </w:rPr>
        <w:t xml:space="preserve"> </w:t>
      </w:r>
      <w:r w:rsidRPr="00692568">
        <w:rPr>
          <w:rFonts w:asciiTheme="minorHAnsi" w:hAnsiTheme="minorHAnsi"/>
          <w:sz w:val="24"/>
          <w:szCs w:val="24"/>
        </w:rPr>
        <w:t>kom.</w:t>
      </w:r>
      <w:r w:rsidR="00FB1296">
        <w:rPr>
          <w:rFonts w:asciiTheme="minorHAnsi" w:hAnsiTheme="minorHAnsi"/>
          <w:sz w:val="24"/>
          <w:szCs w:val="24"/>
        </w:rPr>
        <w:t xml:space="preserve"> </w:t>
      </w:r>
      <w:r w:rsidRPr="00692568">
        <w:rPr>
          <w:rFonts w:asciiTheme="minorHAnsi" w:hAnsiTheme="minorHAnsi"/>
          <w:sz w:val="24"/>
          <w:szCs w:val="24"/>
        </w:rPr>
        <w:t>J</w:t>
      </w:r>
      <w:r w:rsidR="00B83D44">
        <w:rPr>
          <w:rFonts w:asciiTheme="minorHAnsi" w:hAnsiTheme="minorHAnsi"/>
          <w:sz w:val="24"/>
          <w:szCs w:val="24"/>
        </w:rPr>
        <w:t>.</w:t>
      </w:r>
      <w:r w:rsidRPr="00692568">
        <w:rPr>
          <w:rFonts w:asciiTheme="minorHAnsi" w:hAnsiTheme="minorHAnsi"/>
          <w:sz w:val="24"/>
          <w:szCs w:val="24"/>
        </w:rPr>
        <w:t xml:space="preserve"> M</w:t>
      </w:r>
      <w:r w:rsidR="00B83D44">
        <w:rPr>
          <w:rFonts w:asciiTheme="minorHAnsi" w:hAnsiTheme="minorHAnsi"/>
          <w:sz w:val="24"/>
          <w:szCs w:val="24"/>
        </w:rPr>
        <w:t>.</w:t>
      </w:r>
      <w:r w:rsidRPr="00692568">
        <w:rPr>
          <w:rFonts w:asciiTheme="minorHAnsi" w:hAnsiTheme="minorHAnsi"/>
          <w:sz w:val="24"/>
          <w:szCs w:val="24"/>
        </w:rPr>
        <w:t xml:space="preserve"> </w:t>
      </w:r>
      <w:r w:rsidR="00FB1296">
        <w:rPr>
          <w:rFonts w:asciiTheme="minorHAnsi" w:hAnsiTheme="minorHAnsi"/>
          <w:sz w:val="24"/>
          <w:szCs w:val="24"/>
        </w:rPr>
        <w:t>i dt. 20.08.2017</w:t>
      </w:r>
      <w:r w:rsidRPr="00692568">
        <w:rPr>
          <w:rFonts w:asciiTheme="minorHAnsi" w:hAnsiTheme="minorHAnsi"/>
          <w:sz w:val="24"/>
          <w:szCs w:val="24"/>
        </w:rPr>
        <w:t>;</w:t>
      </w:r>
      <w:r w:rsidR="00FB1296">
        <w:rPr>
          <w:rFonts w:asciiTheme="minorHAnsi" w:hAnsiTheme="minorHAnsi"/>
          <w:sz w:val="24"/>
          <w:szCs w:val="24"/>
        </w:rPr>
        <w:t xml:space="preserve"> ekspertiza mjeko- ligjore e Dr. V</w:t>
      </w:r>
      <w:r w:rsidR="00B83D44">
        <w:rPr>
          <w:rFonts w:asciiTheme="minorHAnsi" w:hAnsiTheme="minorHAnsi"/>
          <w:sz w:val="24"/>
          <w:szCs w:val="24"/>
        </w:rPr>
        <w:t>.</w:t>
      </w:r>
      <w:r w:rsidR="00FB1296">
        <w:rPr>
          <w:rFonts w:asciiTheme="minorHAnsi" w:hAnsiTheme="minorHAnsi"/>
          <w:sz w:val="24"/>
          <w:szCs w:val="24"/>
        </w:rPr>
        <w:t xml:space="preserve"> K</w:t>
      </w:r>
      <w:r w:rsidR="00B83D44">
        <w:rPr>
          <w:rFonts w:asciiTheme="minorHAnsi" w:hAnsiTheme="minorHAnsi"/>
          <w:sz w:val="24"/>
          <w:szCs w:val="24"/>
        </w:rPr>
        <w:t>.</w:t>
      </w:r>
      <w:r w:rsidR="00FB1296">
        <w:rPr>
          <w:rFonts w:asciiTheme="minorHAnsi" w:hAnsiTheme="minorHAnsi"/>
          <w:sz w:val="24"/>
          <w:szCs w:val="24"/>
        </w:rPr>
        <w:t xml:space="preserve"> e dt. 25.08.2017,</w:t>
      </w:r>
      <w:r w:rsidRPr="00692568">
        <w:rPr>
          <w:rFonts w:asciiTheme="minorHAnsi" w:hAnsiTheme="minorHAnsi"/>
          <w:sz w:val="24"/>
          <w:szCs w:val="24"/>
        </w:rPr>
        <w:t xml:space="preserve"> e sidomos me pranimin e fajësisë nga i akuzuari, është vërtetuar gjendja faktike si në </w:t>
      </w:r>
      <w:proofErr w:type="spellStart"/>
      <w:r w:rsidRPr="00692568">
        <w:rPr>
          <w:rFonts w:asciiTheme="minorHAnsi" w:hAnsiTheme="minorHAnsi"/>
          <w:sz w:val="24"/>
          <w:szCs w:val="24"/>
        </w:rPr>
        <w:t>dispozitiv</w:t>
      </w:r>
      <w:proofErr w:type="spellEnd"/>
      <w:r w:rsidRPr="00692568">
        <w:rPr>
          <w:rFonts w:asciiTheme="minorHAnsi" w:hAnsiTheme="minorHAnsi"/>
          <w:sz w:val="24"/>
          <w:szCs w:val="24"/>
        </w:rPr>
        <w:t xml:space="preserve"> të këtij Aktgjykimi, andaj me veprimet e të akuzuarit ekzistojnë të gjitha tiparet e veprës penale vjedhje e shërbimeve komunale nga neni 320  të KPRK-së, për të cilën vepër i akuzuari është penalisht përgjegjës dhe është ndëshkuar si në </w:t>
      </w:r>
      <w:proofErr w:type="spellStart"/>
      <w:r w:rsidRPr="00692568">
        <w:rPr>
          <w:rFonts w:asciiTheme="minorHAnsi" w:hAnsiTheme="minorHAnsi"/>
          <w:sz w:val="24"/>
          <w:szCs w:val="24"/>
        </w:rPr>
        <w:t>dispozitiv</w:t>
      </w:r>
      <w:proofErr w:type="spellEnd"/>
      <w:r w:rsidRPr="00692568">
        <w:rPr>
          <w:rFonts w:asciiTheme="minorHAnsi" w:hAnsiTheme="minorHAnsi"/>
          <w:sz w:val="24"/>
          <w:szCs w:val="24"/>
        </w:rPr>
        <w:t xml:space="preserve"> të këtij Aktgjykimi.</w:t>
      </w:r>
    </w:p>
    <w:p w:rsidR="00B155E5" w:rsidRPr="00692568" w:rsidRDefault="00B155E5" w:rsidP="00692568">
      <w:pPr>
        <w:spacing w:after="0" w:line="0" w:lineRule="atLeast"/>
        <w:jc w:val="both"/>
        <w:rPr>
          <w:rFonts w:asciiTheme="minorHAnsi" w:hAnsiTheme="minorHAnsi"/>
          <w:sz w:val="24"/>
          <w:szCs w:val="24"/>
        </w:rPr>
      </w:pPr>
    </w:p>
    <w:p w:rsidR="00B155E5" w:rsidRPr="00692568" w:rsidRDefault="00B155E5" w:rsidP="00692568">
      <w:pPr>
        <w:spacing w:after="0" w:line="0" w:lineRule="atLeast"/>
        <w:jc w:val="both"/>
        <w:rPr>
          <w:rFonts w:asciiTheme="minorHAnsi" w:hAnsiTheme="minorHAnsi"/>
          <w:sz w:val="24"/>
          <w:szCs w:val="24"/>
        </w:rPr>
      </w:pPr>
      <w:r w:rsidRPr="00692568">
        <w:rPr>
          <w:rFonts w:asciiTheme="minorHAnsi" w:hAnsiTheme="minorHAnsi"/>
          <w:sz w:val="24"/>
          <w:szCs w:val="24"/>
        </w:rPr>
        <w:t xml:space="preserve">            Me rastin e matjes së dënimit, Gjykata i ka pasur parasysh </w:t>
      </w:r>
      <w:r w:rsidR="00FB1296">
        <w:rPr>
          <w:rFonts w:asciiTheme="minorHAnsi" w:hAnsiTheme="minorHAnsi"/>
          <w:sz w:val="24"/>
          <w:szCs w:val="24"/>
        </w:rPr>
        <w:t>të gjitha rrethanat nga neni 73</w:t>
      </w:r>
      <w:r w:rsidRPr="00692568">
        <w:rPr>
          <w:rFonts w:asciiTheme="minorHAnsi" w:hAnsiTheme="minorHAnsi"/>
          <w:sz w:val="24"/>
          <w:szCs w:val="24"/>
        </w:rPr>
        <w:t xml:space="preserve"> të KPRK-së, të cilat ndikojnë në zbutjen apo ashpërsimin e dënimit si rrethanë lehtësuese, Gjykata ka marrë parasysh pranimin e vullnetshëm të fajësisë nga i akuzuari, sidomos për faktin se është hera e parë që ndeshet me ligjin mos </w:t>
      </w:r>
      <w:proofErr w:type="spellStart"/>
      <w:r w:rsidRPr="00692568">
        <w:rPr>
          <w:rFonts w:asciiTheme="minorHAnsi" w:hAnsiTheme="minorHAnsi"/>
          <w:sz w:val="24"/>
          <w:szCs w:val="24"/>
        </w:rPr>
        <w:t>ndëshkueshmëria</w:t>
      </w:r>
      <w:proofErr w:type="spellEnd"/>
      <w:r w:rsidRPr="00692568">
        <w:rPr>
          <w:rFonts w:asciiTheme="minorHAnsi" w:hAnsiTheme="minorHAnsi"/>
          <w:sz w:val="24"/>
          <w:szCs w:val="24"/>
        </w:rPr>
        <w:t xml:space="preserve"> e tij e mëparshme, të gjitha këto rrethana ndikuan që Gjykata ti zbatoi dispozitat e zbutjes së dënimit të parapara me nenin 73 të KPRK-së, Gjykata të akuzuarit i shqiptoi dënim me burgim në kohëzgjatje prej </w:t>
      </w:r>
      <w:r w:rsidR="00FB1296">
        <w:rPr>
          <w:rFonts w:asciiTheme="minorHAnsi" w:hAnsiTheme="minorHAnsi"/>
          <w:sz w:val="24"/>
          <w:szCs w:val="24"/>
        </w:rPr>
        <w:t>gjashtë</w:t>
      </w:r>
      <w:r w:rsidRPr="00692568">
        <w:rPr>
          <w:rFonts w:asciiTheme="minorHAnsi" w:hAnsiTheme="minorHAnsi"/>
          <w:sz w:val="24"/>
          <w:szCs w:val="24"/>
        </w:rPr>
        <w:t xml:space="preserve"> (</w:t>
      </w:r>
      <w:r w:rsidR="00FB1296">
        <w:rPr>
          <w:rFonts w:asciiTheme="minorHAnsi" w:hAnsiTheme="minorHAnsi"/>
          <w:sz w:val="24"/>
          <w:szCs w:val="24"/>
        </w:rPr>
        <w:t>6) muajve</w:t>
      </w:r>
      <w:r w:rsidRPr="00692568">
        <w:rPr>
          <w:rFonts w:asciiTheme="minorHAnsi" w:hAnsiTheme="minorHAnsi"/>
          <w:sz w:val="24"/>
          <w:szCs w:val="24"/>
        </w:rPr>
        <w:t xml:space="preserve">, i cili dënim nuk do të ekzekutohet nëse i akuzuari brenda kohës së verifikimit në afatin prej një (1) viti, nuk kryen ndonjë vepër tjetër penale, me bindje se edhe me ketë dënim do të arrihet qëllimi i dënimit i paraparë me dispozitën e nenit 41 të KPRK-së.  </w:t>
      </w:r>
    </w:p>
    <w:p w:rsidR="00B155E5" w:rsidRPr="00692568" w:rsidRDefault="00B155E5" w:rsidP="00692568">
      <w:pPr>
        <w:spacing w:after="0" w:line="0" w:lineRule="atLeast"/>
        <w:jc w:val="both"/>
        <w:rPr>
          <w:rFonts w:asciiTheme="minorHAnsi" w:hAnsiTheme="minorHAnsi"/>
          <w:sz w:val="24"/>
          <w:szCs w:val="24"/>
        </w:rPr>
      </w:pPr>
    </w:p>
    <w:p w:rsidR="00B155E5" w:rsidRPr="00692568" w:rsidRDefault="005A1E35" w:rsidP="00692568">
      <w:pPr>
        <w:spacing w:after="0" w:line="0" w:lineRule="atLeast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Vendimi për udhëzimin e palë</w:t>
      </w:r>
      <w:r w:rsidR="00B155E5" w:rsidRPr="00692568">
        <w:rPr>
          <w:rFonts w:asciiTheme="minorHAnsi" w:hAnsiTheme="minorHAnsi"/>
          <w:sz w:val="24"/>
          <w:szCs w:val="24"/>
        </w:rPr>
        <w:t xml:space="preserve"> së dëmtuar</w:t>
      </w:r>
      <w:r>
        <w:rPr>
          <w:rFonts w:asciiTheme="minorHAnsi" w:hAnsiTheme="minorHAnsi"/>
          <w:sz w:val="24"/>
          <w:szCs w:val="24"/>
        </w:rPr>
        <w:t>a</w:t>
      </w:r>
      <w:r w:rsidR="00B155E5" w:rsidRPr="00692568">
        <w:rPr>
          <w:rFonts w:asciiTheme="minorHAnsi" w:hAnsiTheme="minorHAnsi"/>
          <w:sz w:val="24"/>
          <w:szCs w:val="24"/>
        </w:rPr>
        <w:t xml:space="preserve"> në kontest civil, për realizim e kërkesës pasurore juridike, është marrë bazuar në nenin 463 paragrafi 2 të KPPK-së.</w:t>
      </w:r>
    </w:p>
    <w:p w:rsidR="00B155E5" w:rsidRPr="00692568" w:rsidRDefault="00B155E5" w:rsidP="00692568">
      <w:pPr>
        <w:spacing w:after="0" w:line="0" w:lineRule="atLeast"/>
        <w:jc w:val="both"/>
        <w:rPr>
          <w:rFonts w:asciiTheme="minorHAnsi" w:hAnsiTheme="minorHAnsi"/>
          <w:sz w:val="24"/>
          <w:szCs w:val="24"/>
        </w:rPr>
      </w:pPr>
    </w:p>
    <w:p w:rsidR="00B155E5" w:rsidRPr="00692568" w:rsidRDefault="00B155E5" w:rsidP="00692568">
      <w:pPr>
        <w:spacing w:after="0" w:line="0" w:lineRule="atLeast"/>
        <w:jc w:val="both"/>
        <w:rPr>
          <w:rFonts w:asciiTheme="minorHAnsi" w:hAnsiTheme="minorHAnsi"/>
          <w:sz w:val="24"/>
          <w:szCs w:val="24"/>
        </w:rPr>
      </w:pPr>
      <w:r w:rsidRPr="00692568">
        <w:rPr>
          <w:rFonts w:asciiTheme="minorHAnsi" w:hAnsiTheme="minorHAnsi"/>
          <w:sz w:val="24"/>
          <w:szCs w:val="24"/>
        </w:rPr>
        <w:t xml:space="preserve">            Vendimi mbi shpenzimet e procedurës penale në emër të paushallit gjyqësor, është marr </w:t>
      </w:r>
      <w:proofErr w:type="spellStart"/>
      <w:r w:rsidRPr="00692568">
        <w:rPr>
          <w:rFonts w:asciiTheme="minorHAnsi" w:hAnsiTheme="minorHAnsi"/>
          <w:sz w:val="24"/>
          <w:szCs w:val="24"/>
        </w:rPr>
        <w:t>konform</w:t>
      </w:r>
      <w:proofErr w:type="spellEnd"/>
      <w:r w:rsidRPr="00692568">
        <w:rPr>
          <w:rFonts w:asciiTheme="minorHAnsi" w:hAnsiTheme="minorHAnsi"/>
          <w:sz w:val="24"/>
          <w:szCs w:val="24"/>
        </w:rPr>
        <w:t xml:space="preserve"> nenit 450 paragrafi 1 dhe 2 nën paragrafi </w:t>
      </w:r>
      <w:r w:rsidR="005A1E35">
        <w:rPr>
          <w:rFonts w:asciiTheme="minorHAnsi" w:hAnsiTheme="minorHAnsi"/>
          <w:sz w:val="24"/>
          <w:szCs w:val="24"/>
        </w:rPr>
        <w:t xml:space="preserve">2.1 dhe </w:t>
      </w:r>
      <w:r w:rsidRPr="00692568">
        <w:rPr>
          <w:rFonts w:asciiTheme="minorHAnsi" w:hAnsiTheme="minorHAnsi"/>
          <w:sz w:val="24"/>
          <w:szCs w:val="24"/>
        </w:rPr>
        <w:t>2.6, lidhur me nenin 453 të KPPK-së.</w:t>
      </w:r>
    </w:p>
    <w:p w:rsidR="00B155E5" w:rsidRPr="00692568" w:rsidRDefault="00B155E5" w:rsidP="00692568">
      <w:pPr>
        <w:spacing w:after="0" w:line="0" w:lineRule="atLeast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B155E5" w:rsidRPr="00692568" w:rsidRDefault="00B155E5" w:rsidP="00692568">
      <w:pPr>
        <w:spacing w:after="0" w:line="0" w:lineRule="atLeast"/>
        <w:ind w:firstLine="720"/>
        <w:jc w:val="both"/>
        <w:rPr>
          <w:rFonts w:asciiTheme="minorHAnsi" w:hAnsiTheme="minorHAnsi"/>
          <w:sz w:val="24"/>
          <w:szCs w:val="24"/>
        </w:rPr>
      </w:pPr>
      <w:r w:rsidRPr="00692568">
        <w:rPr>
          <w:rFonts w:asciiTheme="minorHAnsi" w:hAnsiTheme="minorHAnsi"/>
          <w:sz w:val="24"/>
          <w:szCs w:val="24"/>
        </w:rPr>
        <w:lastRenderedPageBreak/>
        <w:t xml:space="preserve">Nga sa u tha më lartë u vendosë si në </w:t>
      </w:r>
      <w:proofErr w:type="spellStart"/>
      <w:r w:rsidRPr="00692568">
        <w:rPr>
          <w:rFonts w:asciiTheme="minorHAnsi" w:hAnsiTheme="minorHAnsi"/>
          <w:sz w:val="24"/>
          <w:szCs w:val="24"/>
        </w:rPr>
        <w:t>dispozitiv</w:t>
      </w:r>
      <w:proofErr w:type="spellEnd"/>
      <w:r w:rsidRPr="00692568">
        <w:rPr>
          <w:rFonts w:asciiTheme="minorHAnsi" w:hAnsiTheme="minorHAnsi"/>
          <w:sz w:val="24"/>
          <w:szCs w:val="24"/>
        </w:rPr>
        <w:t xml:space="preserve"> të këtij Aktgjykimi.    </w:t>
      </w:r>
    </w:p>
    <w:p w:rsidR="00B155E5" w:rsidRPr="00692568" w:rsidRDefault="00B155E5" w:rsidP="00692568">
      <w:pPr>
        <w:spacing w:after="0" w:line="0" w:lineRule="atLeast"/>
        <w:jc w:val="both"/>
        <w:rPr>
          <w:rFonts w:asciiTheme="minorHAnsi" w:hAnsiTheme="minorHAnsi"/>
          <w:sz w:val="24"/>
          <w:szCs w:val="24"/>
        </w:rPr>
      </w:pPr>
      <w:r w:rsidRPr="00692568">
        <w:rPr>
          <w:rFonts w:asciiTheme="minorHAnsi" w:hAnsiTheme="minorHAnsi"/>
          <w:sz w:val="24"/>
          <w:szCs w:val="24"/>
        </w:rPr>
        <w:t>                         </w:t>
      </w:r>
    </w:p>
    <w:p w:rsidR="00B155E5" w:rsidRPr="00692568" w:rsidRDefault="00B155E5" w:rsidP="005A1E35">
      <w:pPr>
        <w:spacing w:after="0" w:line="0" w:lineRule="atLeast"/>
        <w:jc w:val="center"/>
        <w:rPr>
          <w:rFonts w:asciiTheme="minorHAnsi" w:hAnsiTheme="minorHAnsi"/>
          <w:sz w:val="24"/>
          <w:szCs w:val="24"/>
        </w:rPr>
      </w:pPr>
      <w:r w:rsidRPr="00692568">
        <w:rPr>
          <w:rFonts w:asciiTheme="minorHAnsi" w:hAnsiTheme="minorHAnsi"/>
          <w:b/>
          <w:bCs/>
          <w:sz w:val="24"/>
          <w:szCs w:val="24"/>
        </w:rPr>
        <w:t>GJYKATA THEMELORE NË GJAKOVË/DEGA MALISHEVË</w:t>
      </w:r>
    </w:p>
    <w:p w:rsidR="00B155E5" w:rsidRPr="00692568" w:rsidRDefault="003F2A95" w:rsidP="005A1E35">
      <w:pPr>
        <w:spacing w:after="0" w:line="0" w:lineRule="atLeas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P.nr.323/17, më datën 25</w:t>
      </w:r>
      <w:r w:rsidR="00B155E5" w:rsidRPr="00692568">
        <w:rPr>
          <w:rFonts w:asciiTheme="minorHAnsi" w:hAnsiTheme="minorHAnsi"/>
          <w:b/>
          <w:bCs/>
          <w:sz w:val="24"/>
          <w:szCs w:val="24"/>
        </w:rPr>
        <w:t>.0</w:t>
      </w:r>
      <w:r>
        <w:rPr>
          <w:rFonts w:asciiTheme="minorHAnsi" w:hAnsiTheme="minorHAnsi"/>
          <w:b/>
          <w:bCs/>
          <w:sz w:val="24"/>
          <w:szCs w:val="24"/>
        </w:rPr>
        <w:t>1</w:t>
      </w:r>
      <w:r w:rsidR="00B155E5" w:rsidRPr="00692568">
        <w:rPr>
          <w:rFonts w:asciiTheme="minorHAnsi" w:hAnsiTheme="minorHAnsi"/>
          <w:b/>
          <w:bCs/>
          <w:sz w:val="24"/>
          <w:szCs w:val="24"/>
        </w:rPr>
        <w:t>.2019</w:t>
      </w:r>
    </w:p>
    <w:p w:rsidR="00B155E5" w:rsidRPr="00692568" w:rsidRDefault="00B155E5" w:rsidP="00692568">
      <w:pPr>
        <w:spacing w:after="0" w:line="0" w:lineRule="atLeast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155E5" w:rsidRPr="00692568" w:rsidRDefault="00B155E5" w:rsidP="00692568">
      <w:pPr>
        <w:spacing w:after="0" w:line="0" w:lineRule="atLeast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155E5" w:rsidRPr="00692568" w:rsidRDefault="00963A7B" w:rsidP="00692568">
      <w:pPr>
        <w:spacing w:after="0" w:line="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Zyrtarja ligjore,</w:t>
      </w:r>
      <w:r w:rsidR="00B155E5" w:rsidRPr="00692568">
        <w:rPr>
          <w:rFonts w:asciiTheme="minorHAnsi" w:hAnsiTheme="minorHAnsi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 </w:t>
      </w:r>
      <w:r w:rsidR="00E15A2C">
        <w:rPr>
          <w:rFonts w:asciiTheme="minorHAnsi" w:hAnsiTheme="minorHAnsi"/>
          <w:b/>
          <w:bCs/>
          <w:sz w:val="24"/>
          <w:szCs w:val="24"/>
        </w:rPr>
        <w:t xml:space="preserve">       </w:t>
      </w:r>
      <w:bookmarkStart w:id="0" w:name="_GoBack"/>
      <w:bookmarkEnd w:id="0"/>
      <w:r w:rsidR="00B155E5" w:rsidRPr="00692568">
        <w:rPr>
          <w:rFonts w:asciiTheme="minorHAnsi" w:hAnsiTheme="minorHAnsi"/>
          <w:b/>
          <w:bCs/>
          <w:sz w:val="24"/>
          <w:szCs w:val="24"/>
        </w:rPr>
        <w:t>Gjyqtari i vetëm gjykues</w:t>
      </w:r>
      <w:r>
        <w:rPr>
          <w:rFonts w:asciiTheme="minorHAnsi" w:hAnsiTheme="minorHAnsi"/>
          <w:b/>
          <w:bCs/>
          <w:sz w:val="24"/>
          <w:szCs w:val="24"/>
        </w:rPr>
        <w:t>,</w:t>
      </w:r>
    </w:p>
    <w:p w:rsidR="00B155E5" w:rsidRPr="00692568" w:rsidRDefault="00B155E5" w:rsidP="00692568">
      <w:pPr>
        <w:spacing w:after="0" w:line="0" w:lineRule="atLeast"/>
        <w:jc w:val="both"/>
        <w:rPr>
          <w:rFonts w:asciiTheme="minorHAnsi" w:hAnsiTheme="minorHAnsi"/>
          <w:b/>
          <w:bCs/>
          <w:sz w:val="24"/>
          <w:szCs w:val="24"/>
        </w:rPr>
      </w:pPr>
      <w:r w:rsidRPr="00692568">
        <w:rPr>
          <w:rFonts w:asciiTheme="minorHAnsi" w:hAnsiTheme="minorHAnsi"/>
          <w:b/>
          <w:bCs/>
          <w:sz w:val="24"/>
          <w:szCs w:val="24"/>
        </w:rPr>
        <w:t xml:space="preserve">Albane Morina                                                                                                     Njazi </w:t>
      </w:r>
      <w:proofErr w:type="spellStart"/>
      <w:r w:rsidRPr="00692568">
        <w:rPr>
          <w:rFonts w:asciiTheme="minorHAnsi" w:hAnsiTheme="minorHAnsi"/>
          <w:b/>
          <w:bCs/>
          <w:sz w:val="24"/>
          <w:szCs w:val="24"/>
        </w:rPr>
        <w:t>MORINA</w:t>
      </w:r>
      <w:proofErr w:type="spellEnd"/>
    </w:p>
    <w:p w:rsidR="00B155E5" w:rsidRPr="00692568" w:rsidRDefault="00B155E5" w:rsidP="00692568">
      <w:pPr>
        <w:spacing w:after="0" w:line="0" w:lineRule="atLeast"/>
        <w:ind w:left="2420" w:hanging="260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155E5" w:rsidRPr="00692568" w:rsidRDefault="00B155E5" w:rsidP="00692568">
      <w:pPr>
        <w:spacing w:after="0" w:line="0" w:lineRule="atLeast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155E5" w:rsidRPr="00692568" w:rsidRDefault="00B155E5" w:rsidP="00692568">
      <w:pPr>
        <w:spacing w:after="0" w:line="0" w:lineRule="atLeast"/>
        <w:jc w:val="both"/>
        <w:rPr>
          <w:rFonts w:asciiTheme="minorHAnsi" w:hAnsiTheme="minorHAnsi"/>
          <w:sz w:val="24"/>
          <w:szCs w:val="24"/>
        </w:rPr>
      </w:pPr>
      <w:r w:rsidRPr="00692568">
        <w:rPr>
          <w:rFonts w:asciiTheme="minorHAnsi" w:hAnsiTheme="minorHAnsi"/>
          <w:b/>
          <w:bCs/>
          <w:sz w:val="24"/>
          <w:szCs w:val="24"/>
        </w:rPr>
        <w:t>KËSHILLA JURIDIKE:</w:t>
      </w:r>
      <w:r w:rsidRPr="00692568">
        <w:rPr>
          <w:rFonts w:asciiTheme="minorHAnsi" w:hAnsiTheme="minorHAnsi"/>
          <w:sz w:val="24"/>
          <w:szCs w:val="24"/>
        </w:rPr>
        <w:t xml:space="preserve"> Kundër këtij aktgjykimi është e lejuar ankesa në afatin prej 15 ditëve nga dita e pranimit të aktgjykimit. Ankesa i drejtohet Gjykatës së Apelit në Prishtinë, nëpërmes të kësaj Gjykate.  </w:t>
      </w:r>
    </w:p>
    <w:p w:rsidR="00B155E5" w:rsidRPr="00692568" w:rsidRDefault="00B155E5" w:rsidP="00692568">
      <w:pPr>
        <w:jc w:val="both"/>
        <w:rPr>
          <w:rFonts w:asciiTheme="minorHAnsi" w:hAnsiTheme="minorHAnsi"/>
          <w:sz w:val="24"/>
          <w:szCs w:val="24"/>
        </w:rPr>
      </w:pPr>
    </w:p>
    <w:p w:rsidR="005807A7" w:rsidRPr="00692568" w:rsidRDefault="005807A7" w:rsidP="00692568">
      <w:pPr>
        <w:spacing w:after="0" w:line="0" w:lineRule="atLeast"/>
        <w:jc w:val="both"/>
        <w:rPr>
          <w:rFonts w:asciiTheme="minorHAnsi" w:eastAsia="Times New Roman" w:hAnsiTheme="minorHAnsi" w:cs="Calibri"/>
          <w:sz w:val="24"/>
          <w:szCs w:val="24"/>
        </w:rPr>
      </w:pPr>
    </w:p>
    <w:sectPr w:rsidR="005807A7" w:rsidRPr="0069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1C" w:rsidRDefault="00AA461C" w:rsidP="00B56545">
      <w:pPr>
        <w:spacing w:after="0" w:line="240" w:lineRule="auto"/>
      </w:pPr>
      <w:r>
        <w:separator/>
      </w:r>
    </w:p>
  </w:endnote>
  <w:endnote w:type="continuationSeparator" w:id="0">
    <w:p w:rsidR="00AA461C" w:rsidRDefault="00AA461C" w:rsidP="00B5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1C" w:rsidRDefault="00AA461C" w:rsidP="00B56545">
      <w:pPr>
        <w:spacing w:after="0" w:line="240" w:lineRule="auto"/>
      </w:pPr>
      <w:r>
        <w:separator/>
      </w:r>
    </w:p>
  </w:footnote>
  <w:footnote w:type="continuationSeparator" w:id="0">
    <w:p w:rsidR="00AA461C" w:rsidRDefault="00AA461C" w:rsidP="00B56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3DE"/>
    <w:multiLevelType w:val="hybridMultilevel"/>
    <w:tmpl w:val="06789940"/>
    <w:lvl w:ilvl="0" w:tplc="EE7E12BC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E233CF"/>
    <w:multiLevelType w:val="hybridMultilevel"/>
    <w:tmpl w:val="A59E1CF2"/>
    <w:lvl w:ilvl="0" w:tplc="389AE2BA">
      <w:start w:val="16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5FA10C5"/>
    <w:multiLevelType w:val="hybridMultilevel"/>
    <w:tmpl w:val="B6685FF0"/>
    <w:lvl w:ilvl="0" w:tplc="BE1AA67E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923AD3"/>
    <w:multiLevelType w:val="hybridMultilevel"/>
    <w:tmpl w:val="55D0652C"/>
    <w:lvl w:ilvl="0" w:tplc="AF9EF6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44D92"/>
    <w:multiLevelType w:val="hybridMultilevel"/>
    <w:tmpl w:val="342E3216"/>
    <w:lvl w:ilvl="0" w:tplc="16EEF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F7DED"/>
    <w:multiLevelType w:val="hybridMultilevel"/>
    <w:tmpl w:val="C0F64E56"/>
    <w:lvl w:ilvl="0" w:tplc="EFFC5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72"/>
    <w:rsid w:val="00006760"/>
    <w:rsid w:val="00006C51"/>
    <w:rsid w:val="00016C9C"/>
    <w:rsid w:val="0002021A"/>
    <w:rsid w:val="0002196A"/>
    <w:rsid w:val="00022FF8"/>
    <w:rsid w:val="00023707"/>
    <w:rsid w:val="00025ECB"/>
    <w:rsid w:val="00031C8A"/>
    <w:rsid w:val="00053739"/>
    <w:rsid w:val="000617A9"/>
    <w:rsid w:val="000629CC"/>
    <w:rsid w:val="00064369"/>
    <w:rsid w:val="000805C7"/>
    <w:rsid w:val="000835BC"/>
    <w:rsid w:val="00084B6D"/>
    <w:rsid w:val="00084E87"/>
    <w:rsid w:val="00093CF5"/>
    <w:rsid w:val="000941E7"/>
    <w:rsid w:val="00096A9F"/>
    <w:rsid w:val="000A0279"/>
    <w:rsid w:val="000A15C1"/>
    <w:rsid w:val="000A476D"/>
    <w:rsid w:val="000A59FB"/>
    <w:rsid w:val="000B251F"/>
    <w:rsid w:val="000B3814"/>
    <w:rsid w:val="000B7379"/>
    <w:rsid w:val="000D01BE"/>
    <w:rsid w:val="000D0AA8"/>
    <w:rsid w:val="000D2239"/>
    <w:rsid w:val="000D7B01"/>
    <w:rsid w:val="000E1E1F"/>
    <w:rsid w:val="000E3172"/>
    <w:rsid w:val="000E6A99"/>
    <w:rsid w:val="000F4232"/>
    <w:rsid w:val="000F4497"/>
    <w:rsid w:val="000F4C9C"/>
    <w:rsid w:val="0010368B"/>
    <w:rsid w:val="00115C9F"/>
    <w:rsid w:val="00121CE3"/>
    <w:rsid w:val="00122FEA"/>
    <w:rsid w:val="001247AA"/>
    <w:rsid w:val="00127624"/>
    <w:rsid w:val="00127DD5"/>
    <w:rsid w:val="0013237A"/>
    <w:rsid w:val="00132514"/>
    <w:rsid w:val="001344A7"/>
    <w:rsid w:val="001358CB"/>
    <w:rsid w:val="00140C81"/>
    <w:rsid w:val="0014273C"/>
    <w:rsid w:val="001555B8"/>
    <w:rsid w:val="0015784F"/>
    <w:rsid w:val="001744C8"/>
    <w:rsid w:val="00175226"/>
    <w:rsid w:val="0018198D"/>
    <w:rsid w:val="00183C42"/>
    <w:rsid w:val="00184EB2"/>
    <w:rsid w:val="00190341"/>
    <w:rsid w:val="0019299B"/>
    <w:rsid w:val="00192BED"/>
    <w:rsid w:val="0019383E"/>
    <w:rsid w:val="001B601B"/>
    <w:rsid w:val="001C2954"/>
    <w:rsid w:val="001C3462"/>
    <w:rsid w:val="001C38EE"/>
    <w:rsid w:val="001C7986"/>
    <w:rsid w:val="001D25B9"/>
    <w:rsid w:val="001D559F"/>
    <w:rsid w:val="001D5C29"/>
    <w:rsid w:val="00203410"/>
    <w:rsid w:val="00204872"/>
    <w:rsid w:val="0020639A"/>
    <w:rsid w:val="00213F9E"/>
    <w:rsid w:val="002165BC"/>
    <w:rsid w:val="00217EB8"/>
    <w:rsid w:val="00231C6C"/>
    <w:rsid w:val="00235824"/>
    <w:rsid w:val="00242E95"/>
    <w:rsid w:val="00243323"/>
    <w:rsid w:val="002437E6"/>
    <w:rsid w:val="00246181"/>
    <w:rsid w:val="00252ED8"/>
    <w:rsid w:val="00253EF7"/>
    <w:rsid w:val="0026375B"/>
    <w:rsid w:val="0026594C"/>
    <w:rsid w:val="00266943"/>
    <w:rsid w:val="00270269"/>
    <w:rsid w:val="00270A5D"/>
    <w:rsid w:val="00276E66"/>
    <w:rsid w:val="00277177"/>
    <w:rsid w:val="00295950"/>
    <w:rsid w:val="002A2300"/>
    <w:rsid w:val="002A23A0"/>
    <w:rsid w:val="002A3544"/>
    <w:rsid w:val="002B09AC"/>
    <w:rsid w:val="002B13B3"/>
    <w:rsid w:val="002B3F3E"/>
    <w:rsid w:val="002B4130"/>
    <w:rsid w:val="002B539D"/>
    <w:rsid w:val="002D3F87"/>
    <w:rsid w:val="002E2E73"/>
    <w:rsid w:val="002E3DB9"/>
    <w:rsid w:val="002F45CE"/>
    <w:rsid w:val="002F5C72"/>
    <w:rsid w:val="002F5CE3"/>
    <w:rsid w:val="002F73C3"/>
    <w:rsid w:val="00305969"/>
    <w:rsid w:val="00314514"/>
    <w:rsid w:val="00315A5C"/>
    <w:rsid w:val="003337E6"/>
    <w:rsid w:val="0033433B"/>
    <w:rsid w:val="0034003F"/>
    <w:rsid w:val="00342C9E"/>
    <w:rsid w:val="003475D7"/>
    <w:rsid w:val="003514E9"/>
    <w:rsid w:val="003539E0"/>
    <w:rsid w:val="003576EB"/>
    <w:rsid w:val="00365494"/>
    <w:rsid w:val="00367E2D"/>
    <w:rsid w:val="0037401B"/>
    <w:rsid w:val="00374D33"/>
    <w:rsid w:val="00380C65"/>
    <w:rsid w:val="00381028"/>
    <w:rsid w:val="0039622E"/>
    <w:rsid w:val="00396607"/>
    <w:rsid w:val="0039762E"/>
    <w:rsid w:val="00397EE7"/>
    <w:rsid w:val="003A6B65"/>
    <w:rsid w:val="003C4913"/>
    <w:rsid w:val="003C7F67"/>
    <w:rsid w:val="003D02B1"/>
    <w:rsid w:val="003D12DC"/>
    <w:rsid w:val="003D7889"/>
    <w:rsid w:val="003E2A61"/>
    <w:rsid w:val="003E5D53"/>
    <w:rsid w:val="003E6C38"/>
    <w:rsid w:val="003F2A95"/>
    <w:rsid w:val="003F386F"/>
    <w:rsid w:val="003F47D0"/>
    <w:rsid w:val="003F62F6"/>
    <w:rsid w:val="0040364A"/>
    <w:rsid w:val="004162F1"/>
    <w:rsid w:val="00421EF5"/>
    <w:rsid w:val="0042558E"/>
    <w:rsid w:val="00425BC5"/>
    <w:rsid w:val="00442A05"/>
    <w:rsid w:val="004438E5"/>
    <w:rsid w:val="00446B89"/>
    <w:rsid w:val="00447462"/>
    <w:rsid w:val="00466FC3"/>
    <w:rsid w:val="00475F7C"/>
    <w:rsid w:val="004A2B21"/>
    <w:rsid w:val="004B66A4"/>
    <w:rsid w:val="004C2C9D"/>
    <w:rsid w:val="004C30B7"/>
    <w:rsid w:val="004C671F"/>
    <w:rsid w:val="004D3D87"/>
    <w:rsid w:val="004D631E"/>
    <w:rsid w:val="004E3713"/>
    <w:rsid w:val="004E3CDC"/>
    <w:rsid w:val="004E660F"/>
    <w:rsid w:val="004E68A5"/>
    <w:rsid w:val="004E7711"/>
    <w:rsid w:val="0050011D"/>
    <w:rsid w:val="005013E3"/>
    <w:rsid w:val="00503669"/>
    <w:rsid w:val="005046A8"/>
    <w:rsid w:val="00505EAE"/>
    <w:rsid w:val="005119A4"/>
    <w:rsid w:val="00513853"/>
    <w:rsid w:val="00521F07"/>
    <w:rsid w:val="00524339"/>
    <w:rsid w:val="00526CC4"/>
    <w:rsid w:val="00527A14"/>
    <w:rsid w:val="00536363"/>
    <w:rsid w:val="005368CF"/>
    <w:rsid w:val="00540788"/>
    <w:rsid w:val="00542A57"/>
    <w:rsid w:val="00545B38"/>
    <w:rsid w:val="00545CAF"/>
    <w:rsid w:val="00546A11"/>
    <w:rsid w:val="00547380"/>
    <w:rsid w:val="0055040B"/>
    <w:rsid w:val="00551A3F"/>
    <w:rsid w:val="005607F3"/>
    <w:rsid w:val="00574590"/>
    <w:rsid w:val="00577AAB"/>
    <w:rsid w:val="005807A7"/>
    <w:rsid w:val="00580D3D"/>
    <w:rsid w:val="005825AE"/>
    <w:rsid w:val="0058272B"/>
    <w:rsid w:val="0058395D"/>
    <w:rsid w:val="005A138A"/>
    <w:rsid w:val="005A1E35"/>
    <w:rsid w:val="005A1F8B"/>
    <w:rsid w:val="005B3988"/>
    <w:rsid w:val="005C41B7"/>
    <w:rsid w:val="005D4170"/>
    <w:rsid w:val="005D5C3C"/>
    <w:rsid w:val="005E0D1C"/>
    <w:rsid w:val="005E3CE8"/>
    <w:rsid w:val="005E6096"/>
    <w:rsid w:val="005F03A4"/>
    <w:rsid w:val="005F1951"/>
    <w:rsid w:val="005F6EBE"/>
    <w:rsid w:val="006060A9"/>
    <w:rsid w:val="00612664"/>
    <w:rsid w:val="006135C0"/>
    <w:rsid w:val="00613CCC"/>
    <w:rsid w:val="006161BD"/>
    <w:rsid w:val="00620BA8"/>
    <w:rsid w:val="006244F4"/>
    <w:rsid w:val="00625382"/>
    <w:rsid w:val="00627111"/>
    <w:rsid w:val="00627CC5"/>
    <w:rsid w:val="00631430"/>
    <w:rsid w:val="0063726F"/>
    <w:rsid w:val="0063769A"/>
    <w:rsid w:val="0064598A"/>
    <w:rsid w:val="0065798B"/>
    <w:rsid w:val="00663F41"/>
    <w:rsid w:val="006671F3"/>
    <w:rsid w:val="00672518"/>
    <w:rsid w:val="00672FC0"/>
    <w:rsid w:val="00673CA1"/>
    <w:rsid w:val="00674B9B"/>
    <w:rsid w:val="00680098"/>
    <w:rsid w:val="00680AE1"/>
    <w:rsid w:val="00681B10"/>
    <w:rsid w:val="0068371D"/>
    <w:rsid w:val="0068421B"/>
    <w:rsid w:val="00684246"/>
    <w:rsid w:val="006872F8"/>
    <w:rsid w:val="00687462"/>
    <w:rsid w:val="00692568"/>
    <w:rsid w:val="006933A8"/>
    <w:rsid w:val="006A4C80"/>
    <w:rsid w:val="006A7C2E"/>
    <w:rsid w:val="006B1585"/>
    <w:rsid w:val="006B5391"/>
    <w:rsid w:val="006C1982"/>
    <w:rsid w:val="006C5E82"/>
    <w:rsid w:val="006D515E"/>
    <w:rsid w:val="006F17BE"/>
    <w:rsid w:val="00700C99"/>
    <w:rsid w:val="0070330A"/>
    <w:rsid w:val="00706099"/>
    <w:rsid w:val="007113F5"/>
    <w:rsid w:val="0071225A"/>
    <w:rsid w:val="0071434C"/>
    <w:rsid w:val="007250DE"/>
    <w:rsid w:val="00725A5E"/>
    <w:rsid w:val="007324D0"/>
    <w:rsid w:val="00735A77"/>
    <w:rsid w:val="00744EFF"/>
    <w:rsid w:val="0074546D"/>
    <w:rsid w:val="00753DBC"/>
    <w:rsid w:val="00753F5B"/>
    <w:rsid w:val="00761873"/>
    <w:rsid w:val="00761E1A"/>
    <w:rsid w:val="00762BD0"/>
    <w:rsid w:val="00763F73"/>
    <w:rsid w:val="007658F3"/>
    <w:rsid w:val="00772886"/>
    <w:rsid w:val="00773605"/>
    <w:rsid w:val="0077613D"/>
    <w:rsid w:val="00776944"/>
    <w:rsid w:val="00781D2C"/>
    <w:rsid w:val="00783D84"/>
    <w:rsid w:val="00786168"/>
    <w:rsid w:val="00791654"/>
    <w:rsid w:val="0079512E"/>
    <w:rsid w:val="007964DC"/>
    <w:rsid w:val="007A0488"/>
    <w:rsid w:val="007A0845"/>
    <w:rsid w:val="007A08DC"/>
    <w:rsid w:val="007A0925"/>
    <w:rsid w:val="007C225E"/>
    <w:rsid w:val="007C3349"/>
    <w:rsid w:val="007C4DCF"/>
    <w:rsid w:val="007D05AC"/>
    <w:rsid w:val="007D1418"/>
    <w:rsid w:val="007D5C6E"/>
    <w:rsid w:val="007E0AD9"/>
    <w:rsid w:val="007E6FFA"/>
    <w:rsid w:val="007F1BA2"/>
    <w:rsid w:val="0080086F"/>
    <w:rsid w:val="00800DCA"/>
    <w:rsid w:val="00805C85"/>
    <w:rsid w:val="008165BB"/>
    <w:rsid w:val="008237E7"/>
    <w:rsid w:val="0082672F"/>
    <w:rsid w:val="008304E3"/>
    <w:rsid w:val="008321CD"/>
    <w:rsid w:val="00833222"/>
    <w:rsid w:val="0084148D"/>
    <w:rsid w:val="0084576F"/>
    <w:rsid w:val="00855C2E"/>
    <w:rsid w:val="00857210"/>
    <w:rsid w:val="00873D87"/>
    <w:rsid w:val="00884986"/>
    <w:rsid w:val="00885B2D"/>
    <w:rsid w:val="008952CD"/>
    <w:rsid w:val="00895655"/>
    <w:rsid w:val="008956D3"/>
    <w:rsid w:val="008A53CA"/>
    <w:rsid w:val="008B53E3"/>
    <w:rsid w:val="008B7351"/>
    <w:rsid w:val="008C27CE"/>
    <w:rsid w:val="008C29D2"/>
    <w:rsid w:val="008C672E"/>
    <w:rsid w:val="008D52F0"/>
    <w:rsid w:val="008E08FB"/>
    <w:rsid w:val="008E23DC"/>
    <w:rsid w:val="008E4F5C"/>
    <w:rsid w:val="00902AF9"/>
    <w:rsid w:val="00907F6E"/>
    <w:rsid w:val="00911B0C"/>
    <w:rsid w:val="00913BFB"/>
    <w:rsid w:val="00915378"/>
    <w:rsid w:val="00917C61"/>
    <w:rsid w:val="00917E64"/>
    <w:rsid w:val="00917F5F"/>
    <w:rsid w:val="00920180"/>
    <w:rsid w:val="00923DB4"/>
    <w:rsid w:val="00926687"/>
    <w:rsid w:val="00926D50"/>
    <w:rsid w:val="00942566"/>
    <w:rsid w:val="00946EF5"/>
    <w:rsid w:val="009528AC"/>
    <w:rsid w:val="009539D2"/>
    <w:rsid w:val="00955EC1"/>
    <w:rsid w:val="0095695C"/>
    <w:rsid w:val="00963A7B"/>
    <w:rsid w:val="009664D9"/>
    <w:rsid w:val="00967684"/>
    <w:rsid w:val="009718A4"/>
    <w:rsid w:val="00974411"/>
    <w:rsid w:val="00974AF8"/>
    <w:rsid w:val="009756CC"/>
    <w:rsid w:val="00975808"/>
    <w:rsid w:val="00982EBA"/>
    <w:rsid w:val="009844A0"/>
    <w:rsid w:val="00985C28"/>
    <w:rsid w:val="009912BC"/>
    <w:rsid w:val="00994113"/>
    <w:rsid w:val="009941AF"/>
    <w:rsid w:val="009A2D73"/>
    <w:rsid w:val="009B137F"/>
    <w:rsid w:val="009B76BF"/>
    <w:rsid w:val="009C5121"/>
    <w:rsid w:val="009C5CE2"/>
    <w:rsid w:val="009D01F0"/>
    <w:rsid w:val="009D057D"/>
    <w:rsid w:val="009D5006"/>
    <w:rsid w:val="009E1FE5"/>
    <w:rsid w:val="009E2488"/>
    <w:rsid w:val="009E4F18"/>
    <w:rsid w:val="009E71CE"/>
    <w:rsid w:val="009F6C18"/>
    <w:rsid w:val="009F6CD3"/>
    <w:rsid w:val="00A01CB8"/>
    <w:rsid w:val="00A07E96"/>
    <w:rsid w:val="00A173C4"/>
    <w:rsid w:val="00A24679"/>
    <w:rsid w:val="00A2673A"/>
    <w:rsid w:val="00A27B17"/>
    <w:rsid w:val="00A3055B"/>
    <w:rsid w:val="00A31528"/>
    <w:rsid w:val="00A32962"/>
    <w:rsid w:val="00A338F1"/>
    <w:rsid w:val="00A34348"/>
    <w:rsid w:val="00A34AB8"/>
    <w:rsid w:val="00A35DD0"/>
    <w:rsid w:val="00A412B6"/>
    <w:rsid w:val="00A426ED"/>
    <w:rsid w:val="00A42CF9"/>
    <w:rsid w:val="00A52DB7"/>
    <w:rsid w:val="00A53D05"/>
    <w:rsid w:val="00A71C5A"/>
    <w:rsid w:val="00A72261"/>
    <w:rsid w:val="00A83FC3"/>
    <w:rsid w:val="00A85059"/>
    <w:rsid w:val="00A86101"/>
    <w:rsid w:val="00A91764"/>
    <w:rsid w:val="00AA199D"/>
    <w:rsid w:val="00AA461C"/>
    <w:rsid w:val="00AB0430"/>
    <w:rsid w:val="00AB0AB1"/>
    <w:rsid w:val="00AB55F0"/>
    <w:rsid w:val="00AB6CBE"/>
    <w:rsid w:val="00AC34C7"/>
    <w:rsid w:val="00AC638A"/>
    <w:rsid w:val="00AD3D48"/>
    <w:rsid w:val="00AE17AC"/>
    <w:rsid w:val="00AF12B1"/>
    <w:rsid w:val="00AF3289"/>
    <w:rsid w:val="00B05C51"/>
    <w:rsid w:val="00B06816"/>
    <w:rsid w:val="00B13047"/>
    <w:rsid w:val="00B13A7C"/>
    <w:rsid w:val="00B155E5"/>
    <w:rsid w:val="00B2415D"/>
    <w:rsid w:val="00B31FA7"/>
    <w:rsid w:val="00B36032"/>
    <w:rsid w:val="00B41AE3"/>
    <w:rsid w:val="00B43968"/>
    <w:rsid w:val="00B50626"/>
    <w:rsid w:val="00B51DB2"/>
    <w:rsid w:val="00B56545"/>
    <w:rsid w:val="00B57E8A"/>
    <w:rsid w:val="00B60DDD"/>
    <w:rsid w:val="00B61D79"/>
    <w:rsid w:val="00B6702F"/>
    <w:rsid w:val="00B706A0"/>
    <w:rsid w:val="00B765F0"/>
    <w:rsid w:val="00B80845"/>
    <w:rsid w:val="00B83584"/>
    <w:rsid w:val="00B8395D"/>
    <w:rsid w:val="00B83D44"/>
    <w:rsid w:val="00B85A52"/>
    <w:rsid w:val="00B92FFB"/>
    <w:rsid w:val="00B94DAA"/>
    <w:rsid w:val="00B94DCA"/>
    <w:rsid w:val="00B96190"/>
    <w:rsid w:val="00B97ABB"/>
    <w:rsid w:val="00BA09BB"/>
    <w:rsid w:val="00BA32E8"/>
    <w:rsid w:val="00BA36B8"/>
    <w:rsid w:val="00BB1293"/>
    <w:rsid w:val="00BB1C3E"/>
    <w:rsid w:val="00BB28CC"/>
    <w:rsid w:val="00BB6E14"/>
    <w:rsid w:val="00BC14E7"/>
    <w:rsid w:val="00BC2259"/>
    <w:rsid w:val="00BC24F3"/>
    <w:rsid w:val="00BC4008"/>
    <w:rsid w:val="00BC6AF2"/>
    <w:rsid w:val="00BD3061"/>
    <w:rsid w:val="00BD3E52"/>
    <w:rsid w:val="00BE3CE3"/>
    <w:rsid w:val="00BE3F96"/>
    <w:rsid w:val="00BE5F7E"/>
    <w:rsid w:val="00BF24FB"/>
    <w:rsid w:val="00BF2698"/>
    <w:rsid w:val="00BF4EDA"/>
    <w:rsid w:val="00BF7248"/>
    <w:rsid w:val="00C04F26"/>
    <w:rsid w:val="00C13A6A"/>
    <w:rsid w:val="00C14CE2"/>
    <w:rsid w:val="00C2013B"/>
    <w:rsid w:val="00C22B4C"/>
    <w:rsid w:val="00C238C9"/>
    <w:rsid w:val="00C27C4C"/>
    <w:rsid w:val="00C331F7"/>
    <w:rsid w:val="00C35C34"/>
    <w:rsid w:val="00C35D4E"/>
    <w:rsid w:val="00C368F8"/>
    <w:rsid w:val="00C378FB"/>
    <w:rsid w:val="00C410C5"/>
    <w:rsid w:val="00C42F36"/>
    <w:rsid w:val="00C4403E"/>
    <w:rsid w:val="00C50143"/>
    <w:rsid w:val="00C5553B"/>
    <w:rsid w:val="00C63650"/>
    <w:rsid w:val="00C711AF"/>
    <w:rsid w:val="00C72445"/>
    <w:rsid w:val="00C74CEA"/>
    <w:rsid w:val="00C74E67"/>
    <w:rsid w:val="00C77373"/>
    <w:rsid w:val="00C77F08"/>
    <w:rsid w:val="00C84718"/>
    <w:rsid w:val="00C93636"/>
    <w:rsid w:val="00C956BC"/>
    <w:rsid w:val="00CA0AC3"/>
    <w:rsid w:val="00CB038E"/>
    <w:rsid w:val="00CB0759"/>
    <w:rsid w:val="00CB5576"/>
    <w:rsid w:val="00CC10B0"/>
    <w:rsid w:val="00CC15C6"/>
    <w:rsid w:val="00CC4591"/>
    <w:rsid w:val="00CD522F"/>
    <w:rsid w:val="00CD5BD1"/>
    <w:rsid w:val="00CE3F78"/>
    <w:rsid w:val="00CE431B"/>
    <w:rsid w:val="00CE6F96"/>
    <w:rsid w:val="00CE75EE"/>
    <w:rsid w:val="00CF0E72"/>
    <w:rsid w:val="00CF1B31"/>
    <w:rsid w:val="00CF35F4"/>
    <w:rsid w:val="00CF43C3"/>
    <w:rsid w:val="00D01A83"/>
    <w:rsid w:val="00D0583B"/>
    <w:rsid w:val="00D064EA"/>
    <w:rsid w:val="00D237C0"/>
    <w:rsid w:val="00D24821"/>
    <w:rsid w:val="00D279B0"/>
    <w:rsid w:val="00D3002D"/>
    <w:rsid w:val="00D33BA3"/>
    <w:rsid w:val="00D37B98"/>
    <w:rsid w:val="00D42E34"/>
    <w:rsid w:val="00D47010"/>
    <w:rsid w:val="00D50661"/>
    <w:rsid w:val="00D539FF"/>
    <w:rsid w:val="00D54C6C"/>
    <w:rsid w:val="00D57335"/>
    <w:rsid w:val="00D621EB"/>
    <w:rsid w:val="00D6703E"/>
    <w:rsid w:val="00D700F6"/>
    <w:rsid w:val="00D713E0"/>
    <w:rsid w:val="00D71B6E"/>
    <w:rsid w:val="00D7600E"/>
    <w:rsid w:val="00D76960"/>
    <w:rsid w:val="00D8208D"/>
    <w:rsid w:val="00D82C60"/>
    <w:rsid w:val="00D85404"/>
    <w:rsid w:val="00D90437"/>
    <w:rsid w:val="00D921DB"/>
    <w:rsid w:val="00D940BB"/>
    <w:rsid w:val="00D94454"/>
    <w:rsid w:val="00D95DEF"/>
    <w:rsid w:val="00D968D8"/>
    <w:rsid w:val="00DA3F9F"/>
    <w:rsid w:val="00DA47C5"/>
    <w:rsid w:val="00DA6078"/>
    <w:rsid w:val="00DA736F"/>
    <w:rsid w:val="00DB2192"/>
    <w:rsid w:val="00DC3527"/>
    <w:rsid w:val="00DC746F"/>
    <w:rsid w:val="00DC7EF8"/>
    <w:rsid w:val="00DD2BBB"/>
    <w:rsid w:val="00DD2DD2"/>
    <w:rsid w:val="00DD4B55"/>
    <w:rsid w:val="00DE14CD"/>
    <w:rsid w:val="00DE64E9"/>
    <w:rsid w:val="00DF501E"/>
    <w:rsid w:val="00DF6F91"/>
    <w:rsid w:val="00E028CC"/>
    <w:rsid w:val="00E0530A"/>
    <w:rsid w:val="00E05A38"/>
    <w:rsid w:val="00E073DD"/>
    <w:rsid w:val="00E11AC8"/>
    <w:rsid w:val="00E12327"/>
    <w:rsid w:val="00E12815"/>
    <w:rsid w:val="00E1442E"/>
    <w:rsid w:val="00E15A2C"/>
    <w:rsid w:val="00E16572"/>
    <w:rsid w:val="00E20F9E"/>
    <w:rsid w:val="00E21782"/>
    <w:rsid w:val="00E32E03"/>
    <w:rsid w:val="00E344CD"/>
    <w:rsid w:val="00E349F4"/>
    <w:rsid w:val="00E36EE2"/>
    <w:rsid w:val="00E409F9"/>
    <w:rsid w:val="00E42D43"/>
    <w:rsid w:val="00E43B6E"/>
    <w:rsid w:val="00E46312"/>
    <w:rsid w:val="00E466A5"/>
    <w:rsid w:val="00E55A5A"/>
    <w:rsid w:val="00E57FEB"/>
    <w:rsid w:val="00E60232"/>
    <w:rsid w:val="00E63777"/>
    <w:rsid w:val="00E71B79"/>
    <w:rsid w:val="00E81097"/>
    <w:rsid w:val="00E810E1"/>
    <w:rsid w:val="00E82AAB"/>
    <w:rsid w:val="00E838B9"/>
    <w:rsid w:val="00E948AD"/>
    <w:rsid w:val="00E97357"/>
    <w:rsid w:val="00EA3390"/>
    <w:rsid w:val="00EA48AB"/>
    <w:rsid w:val="00EB3538"/>
    <w:rsid w:val="00EC27CC"/>
    <w:rsid w:val="00EC7356"/>
    <w:rsid w:val="00ED1E58"/>
    <w:rsid w:val="00ED3D71"/>
    <w:rsid w:val="00EE1D6C"/>
    <w:rsid w:val="00EE2CD4"/>
    <w:rsid w:val="00EE4E70"/>
    <w:rsid w:val="00EE7687"/>
    <w:rsid w:val="00EF22E0"/>
    <w:rsid w:val="00EF7DB8"/>
    <w:rsid w:val="00F10728"/>
    <w:rsid w:val="00F1745A"/>
    <w:rsid w:val="00F226C0"/>
    <w:rsid w:val="00F25161"/>
    <w:rsid w:val="00F2600B"/>
    <w:rsid w:val="00F31F1C"/>
    <w:rsid w:val="00F321AC"/>
    <w:rsid w:val="00F34DE3"/>
    <w:rsid w:val="00F350BB"/>
    <w:rsid w:val="00F409A6"/>
    <w:rsid w:val="00F47107"/>
    <w:rsid w:val="00F51475"/>
    <w:rsid w:val="00F6383B"/>
    <w:rsid w:val="00F66847"/>
    <w:rsid w:val="00F67173"/>
    <w:rsid w:val="00F827E1"/>
    <w:rsid w:val="00F82F18"/>
    <w:rsid w:val="00F95264"/>
    <w:rsid w:val="00F9633D"/>
    <w:rsid w:val="00FA2E4B"/>
    <w:rsid w:val="00FA3153"/>
    <w:rsid w:val="00FB1296"/>
    <w:rsid w:val="00FB7258"/>
    <w:rsid w:val="00FB784C"/>
    <w:rsid w:val="00FC1F8B"/>
    <w:rsid w:val="00FC32BB"/>
    <w:rsid w:val="00FC4679"/>
    <w:rsid w:val="00FD655E"/>
    <w:rsid w:val="00FE2467"/>
    <w:rsid w:val="00FE3299"/>
    <w:rsid w:val="00FE38C1"/>
    <w:rsid w:val="00FE4509"/>
    <w:rsid w:val="00FF0D38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CA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C1"/>
    <w:rPr>
      <w:rFonts w:ascii="Tahoma" w:eastAsia="Calibri" w:hAnsi="Tahoma" w:cs="Tahoma"/>
      <w:sz w:val="16"/>
      <w:szCs w:val="16"/>
      <w:lang w:val="sq-AL"/>
    </w:rPr>
  </w:style>
  <w:style w:type="paragraph" w:customStyle="1" w:styleId="Normal1">
    <w:name w:val="Normal1"/>
    <w:basedOn w:val="Normal"/>
    <w:rsid w:val="00612664"/>
    <w:pPr>
      <w:spacing w:after="0" w:line="24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st0020paragraph">
    <w:name w:val="list_0020paragraph"/>
    <w:basedOn w:val="Normal"/>
    <w:rsid w:val="00612664"/>
    <w:pPr>
      <w:spacing w:after="0" w:line="240" w:lineRule="atLeast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char1">
    <w:name w:val="normal__char1"/>
    <w:basedOn w:val="DefaultParagraphFont"/>
    <w:rsid w:val="00612664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DefaultParagraphFont"/>
    <w:rsid w:val="00612664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545"/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5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45"/>
    <w:rPr>
      <w:rFonts w:ascii="Calibri" w:eastAsia="Calibri" w:hAnsi="Calibri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521F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CA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C1"/>
    <w:rPr>
      <w:rFonts w:ascii="Tahoma" w:eastAsia="Calibri" w:hAnsi="Tahoma" w:cs="Tahoma"/>
      <w:sz w:val="16"/>
      <w:szCs w:val="16"/>
      <w:lang w:val="sq-AL"/>
    </w:rPr>
  </w:style>
  <w:style w:type="paragraph" w:customStyle="1" w:styleId="Normal1">
    <w:name w:val="Normal1"/>
    <w:basedOn w:val="Normal"/>
    <w:rsid w:val="00612664"/>
    <w:pPr>
      <w:spacing w:after="0" w:line="24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st0020paragraph">
    <w:name w:val="list_0020paragraph"/>
    <w:basedOn w:val="Normal"/>
    <w:rsid w:val="00612664"/>
    <w:pPr>
      <w:spacing w:after="0" w:line="240" w:lineRule="atLeast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char1">
    <w:name w:val="normal__char1"/>
    <w:basedOn w:val="DefaultParagraphFont"/>
    <w:rsid w:val="00612664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DefaultParagraphFont"/>
    <w:rsid w:val="00612664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545"/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5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45"/>
    <w:rPr>
      <w:rFonts w:ascii="Calibri" w:eastAsia="Calibri" w:hAnsi="Calibri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521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4016">
      <w:bodyDiv w:val="1"/>
      <w:marLeft w:val="1440"/>
      <w:marRight w:val="1440"/>
      <w:marTop w:val="72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6778-8D79-4B6D-92D1-B2856614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Besim Rrahmoni</dc:creator>
  <cp:lastModifiedBy>Liman Javori</cp:lastModifiedBy>
  <cp:revision>147</cp:revision>
  <cp:lastPrinted>2018-12-27T14:24:00Z</cp:lastPrinted>
  <dcterms:created xsi:type="dcterms:W3CDTF">2019-03-25T09:15:00Z</dcterms:created>
  <dcterms:modified xsi:type="dcterms:W3CDTF">2019-05-17T09:17:00Z</dcterms:modified>
</cp:coreProperties>
</file>